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45A" w:rsidRDefault="00B964F0" w:rsidP="00B964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Реестр документов, входящих в состав государственной программы</w:t>
      </w:r>
    </w:p>
    <w:p w:rsidR="00B964F0" w:rsidRPr="00B964F0" w:rsidRDefault="00B964F0" w:rsidP="00B964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478" w:type="dxa"/>
        <w:tblLook w:val="04A0" w:firstRow="1" w:lastRow="0" w:firstColumn="1" w:lastColumn="0" w:noHBand="0" w:noVBand="1"/>
      </w:tblPr>
      <w:tblGrid>
        <w:gridCol w:w="630"/>
        <w:gridCol w:w="2062"/>
        <w:gridCol w:w="630"/>
        <w:gridCol w:w="964"/>
        <w:gridCol w:w="630"/>
        <w:gridCol w:w="1332"/>
        <w:gridCol w:w="630"/>
        <w:gridCol w:w="1063"/>
        <w:gridCol w:w="630"/>
        <w:gridCol w:w="1822"/>
        <w:gridCol w:w="630"/>
        <w:gridCol w:w="3825"/>
        <w:gridCol w:w="630"/>
      </w:tblGrid>
      <w:tr w:rsidR="00226304" w:rsidRPr="00B964F0" w:rsidTr="003C61AF">
        <w:tc>
          <w:tcPr>
            <w:tcW w:w="630" w:type="dxa"/>
          </w:tcPr>
          <w:p w:rsidR="00B964F0" w:rsidRPr="00B964F0" w:rsidRDefault="00B964F0" w:rsidP="00A02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64F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B964F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B964F0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692" w:type="dxa"/>
            <w:gridSpan w:val="2"/>
          </w:tcPr>
          <w:p w:rsidR="00B964F0" w:rsidRPr="00B964F0" w:rsidRDefault="00B964F0" w:rsidP="00A02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Тип документа</w:t>
            </w:r>
          </w:p>
        </w:tc>
        <w:tc>
          <w:tcPr>
            <w:tcW w:w="1594" w:type="dxa"/>
            <w:gridSpan w:val="2"/>
          </w:tcPr>
          <w:p w:rsidR="00B964F0" w:rsidRPr="00B964F0" w:rsidRDefault="00B964F0" w:rsidP="00A02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документа</w:t>
            </w:r>
          </w:p>
        </w:tc>
        <w:tc>
          <w:tcPr>
            <w:tcW w:w="1962" w:type="dxa"/>
            <w:gridSpan w:val="2"/>
          </w:tcPr>
          <w:p w:rsidR="00B964F0" w:rsidRDefault="00B964F0" w:rsidP="00A02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</w:t>
            </w:r>
          </w:p>
          <w:p w:rsidR="003C61AF" w:rsidRPr="00B964F0" w:rsidRDefault="003C61AF" w:rsidP="00A02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3" w:type="dxa"/>
            <w:gridSpan w:val="2"/>
          </w:tcPr>
          <w:p w:rsidR="00B964F0" w:rsidRPr="00B964F0" w:rsidRDefault="00B964F0" w:rsidP="00A02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Реквизиты</w:t>
            </w:r>
          </w:p>
        </w:tc>
        <w:tc>
          <w:tcPr>
            <w:tcW w:w="2452" w:type="dxa"/>
            <w:gridSpan w:val="2"/>
          </w:tcPr>
          <w:p w:rsidR="00B964F0" w:rsidRPr="00B964F0" w:rsidRDefault="00B964F0" w:rsidP="00A02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Разработчик</w:t>
            </w:r>
          </w:p>
        </w:tc>
        <w:tc>
          <w:tcPr>
            <w:tcW w:w="4455" w:type="dxa"/>
            <w:gridSpan w:val="2"/>
          </w:tcPr>
          <w:p w:rsidR="00B964F0" w:rsidRPr="00B964F0" w:rsidRDefault="00B964F0" w:rsidP="00A02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Гиперссылка на текст документа</w:t>
            </w:r>
          </w:p>
        </w:tc>
      </w:tr>
      <w:tr w:rsidR="0006211B" w:rsidRPr="00B964F0" w:rsidTr="003C61AF">
        <w:tc>
          <w:tcPr>
            <w:tcW w:w="630" w:type="dxa"/>
          </w:tcPr>
          <w:p w:rsidR="00A020AC" w:rsidRPr="00B964F0" w:rsidRDefault="00A020AC" w:rsidP="00A02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2" w:type="dxa"/>
            <w:gridSpan w:val="2"/>
          </w:tcPr>
          <w:p w:rsidR="00A020AC" w:rsidRDefault="00A020AC" w:rsidP="00A02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94" w:type="dxa"/>
            <w:gridSpan w:val="2"/>
          </w:tcPr>
          <w:p w:rsidR="00A020AC" w:rsidRDefault="00A020AC" w:rsidP="00A02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62" w:type="dxa"/>
            <w:gridSpan w:val="2"/>
          </w:tcPr>
          <w:p w:rsidR="00A020AC" w:rsidRDefault="00A020AC" w:rsidP="00A02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93" w:type="dxa"/>
            <w:gridSpan w:val="2"/>
          </w:tcPr>
          <w:p w:rsidR="00A020AC" w:rsidRDefault="00A020AC" w:rsidP="00A02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52" w:type="dxa"/>
            <w:gridSpan w:val="2"/>
          </w:tcPr>
          <w:p w:rsidR="00A020AC" w:rsidRDefault="00A020AC" w:rsidP="00A02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455" w:type="dxa"/>
            <w:gridSpan w:val="2"/>
          </w:tcPr>
          <w:p w:rsidR="00A020AC" w:rsidRDefault="00A020AC" w:rsidP="00A02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A020AC" w:rsidRPr="00B964F0" w:rsidTr="003C61AF">
        <w:tc>
          <w:tcPr>
            <w:tcW w:w="15478" w:type="dxa"/>
            <w:gridSpan w:val="13"/>
          </w:tcPr>
          <w:p w:rsidR="003C61AF" w:rsidRDefault="003C61AF" w:rsidP="00A02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20AC" w:rsidRDefault="00A020AC" w:rsidP="00A02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Курской области «Комплексное развитие сельских территорий Курской области»</w:t>
            </w:r>
          </w:p>
        </w:tc>
      </w:tr>
      <w:tr w:rsidR="00226304" w:rsidRPr="00B964F0" w:rsidTr="003C61AF">
        <w:tc>
          <w:tcPr>
            <w:tcW w:w="630" w:type="dxa"/>
          </w:tcPr>
          <w:p w:rsidR="00B964F0" w:rsidRPr="00B964F0" w:rsidRDefault="00B964F0" w:rsidP="00B964F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gridSpan w:val="2"/>
          </w:tcPr>
          <w:p w:rsidR="00B964F0" w:rsidRPr="00B964F0" w:rsidRDefault="00B964F0" w:rsidP="00B96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Стратегические приоритеты – приоритеты и цели государственной политики субъекта РФ, в том числе с указанием  связи с национальными целями развития и государственными программами</w:t>
            </w:r>
          </w:p>
        </w:tc>
        <w:tc>
          <w:tcPr>
            <w:tcW w:w="1594" w:type="dxa"/>
            <w:gridSpan w:val="2"/>
          </w:tcPr>
          <w:p w:rsidR="00B964F0" w:rsidRPr="00B964F0" w:rsidRDefault="00B964F0" w:rsidP="00B96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Постановление</w:t>
            </w:r>
          </w:p>
        </w:tc>
        <w:tc>
          <w:tcPr>
            <w:tcW w:w="1962" w:type="dxa"/>
            <w:gridSpan w:val="2"/>
          </w:tcPr>
          <w:p w:rsidR="00B964F0" w:rsidRPr="00B964F0" w:rsidRDefault="00B964F0" w:rsidP="00A020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Постановление Администрации Курской области «Об утверждении государственной программы Курской области «Комплексное развитие сельских территорий Курской области»</w:t>
            </w:r>
          </w:p>
        </w:tc>
        <w:tc>
          <w:tcPr>
            <w:tcW w:w="1693" w:type="dxa"/>
            <w:gridSpan w:val="2"/>
          </w:tcPr>
          <w:p w:rsidR="00B964F0" w:rsidRPr="00B964F0" w:rsidRDefault="00A020AC" w:rsidP="00B96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06.11.2019 </w:t>
            </w:r>
            <w:r w:rsidR="00017F0B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№ 1066-па</w:t>
            </w:r>
          </w:p>
        </w:tc>
        <w:tc>
          <w:tcPr>
            <w:tcW w:w="2452" w:type="dxa"/>
            <w:gridSpan w:val="2"/>
          </w:tcPr>
          <w:p w:rsidR="00B964F0" w:rsidRPr="00B964F0" w:rsidRDefault="00A020AC" w:rsidP="00B96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МИНИСТЕРСТВО СЕЛЬСКОГО ХОЗЯЙСТВА КУРСКОЙ ОБЛАСТИ</w:t>
            </w:r>
          </w:p>
        </w:tc>
        <w:tc>
          <w:tcPr>
            <w:tcW w:w="4455" w:type="dxa"/>
            <w:gridSpan w:val="2"/>
          </w:tcPr>
          <w:p w:rsidR="00B964F0" w:rsidRPr="00B964F0" w:rsidRDefault="006C6C9F" w:rsidP="00B96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6C9F">
              <w:rPr>
                <w:rFonts w:ascii="Times New Roman" w:hAnsi="Times New Roman" w:cs="Times New Roman"/>
                <w:sz w:val="20"/>
                <w:szCs w:val="20"/>
              </w:rPr>
              <w:t>https://kursk.ru/region/control/documents/document-425229/</w:t>
            </w:r>
          </w:p>
        </w:tc>
      </w:tr>
      <w:tr w:rsidR="00226304" w:rsidRPr="00B964F0" w:rsidTr="003C61AF">
        <w:tc>
          <w:tcPr>
            <w:tcW w:w="630" w:type="dxa"/>
          </w:tcPr>
          <w:p w:rsidR="00B964F0" w:rsidRPr="00B964F0" w:rsidRDefault="00B964F0" w:rsidP="00B964F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gridSpan w:val="2"/>
          </w:tcPr>
          <w:p w:rsidR="00B964F0" w:rsidRPr="00B964F0" w:rsidRDefault="00B964F0" w:rsidP="00B96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Паспорт государственной программы</w:t>
            </w:r>
          </w:p>
        </w:tc>
        <w:tc>
          <w:tcPr>
            <w:tcW w:w="1594" w:type="dxa"/>
            <w:gridSpan w:val="2"/>
          </w:tcPr>
          <w:p w:rsidR="00B964F0" w:rsidRPr="00B964F0" w:rsidRDefault="00A020AC" w:rsidP="00B96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Протокол</w:t>
            </w:r>
          </w:p>
        </w:tc>
        <w:tc>
          <w:tcPr>
            <w:tcW w:w="1962" w:type="dxa"/>
            <w:gridSpan w:val="2"/>
          </w:tcPr>
          <w:p w:rsidR="00B964F0" w:rsidRPr="00B964F0" w:rsidRDefault="00612F6D" w:rsidP="006C6C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Протокол </w:t>
            </w:r>
            <w:r w:rsidR="00043A8D">
              <w:rPr>
                <w:rFonts w:ascii="Times New Roman" w:hAnsi="Times New Roman" w:cs="Times New Roman"/>
                <w:sz w:val="20"/>
                <w:szCs w:val="20"/>
              </w:rPr>
              <w:t xml:space="preserve">заочного </w:t>
            </w:r>
            <w:r w:rsidRPr="00612F6D">
              <w:rPr>
                <w:rFonts w:ascii="Times New Roman" w:hAnsi="Times New Roman" w:cs="Times New Roman"/>
                <w:sz w:val="20"/>
                <w:szCs w:val="20"/>
              </w:rPr>
              <w:t xml:space="preserve">заседания Совета по стратегическому развитию и проектам (программам) под председательством </w:t>
            </w:r>
            <w:r w:rsidR="00043A8D">
              <w:rPr>
                <w:rFonts w:ascii="Times New Roman" w:hAnsi="Times New Roman" w:cs="Times New Roman"/>
                <w:sz w:val="20"/>
                <w:szCs w:val="20"/>
              </w:rPr>
              <w:t xml:space="preserve">Губернатора Курской области А.Е. </w:t>
            </w:r>
            <w:proofErr w:type="spellStart"/>
            <w:r w:rsidR="00043A8D">
              <w:rPr>
                <w:rFonts w:ascii="Times New Roman" w:hAnsi="Times New Roman" w:cs="Times New Roman"/>
                <w:sz w:val="20"/>
                <w:szCs w:val="20"/>
              </w:rPr>
              <w:t>Хинштейна</w:t>
            </w:r>
            <w:proofErr w:type="spellEnd"/>
          </w:p>
        </w:tc>
        <w:tc>
          <w:tcPr>
            <w:tcW w:w="1693" w:type="dxa"/>
            <w:gridSpan w:val="2"/>
          </w:tcPr>
          <w:p w:rsidR="00226304" w:rsidRPr="00B964F0" w:rsidRDefault="00612F6D" w:rsidP="006C6C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6C6C9F">
              <w:rPr>
                <w:rFonts w:ascii="Times New Roman" w:hAnsi="Times New Roman" w:cs="Times New Roman"/>
                <w:sz w:val="20"/>
                <w:szCs w:val="20"/>
              </w:rPr>
              <w:t>30.12.2025</w:t>
            </w:r>
          </w:p>
        </w:tc>
        <w:tc>
          <w:tcPr>
            <w:tcW w:w="2452" w:type="dxa"/>
            <w:gridSpan w:val="2"/>
          </w:tcPr>
          <w:p w:rsidR="00B964F0" w:rsidRPr="00B964F0" w:rsidRDefault="00A020AC" w:rsidP="00B96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МИНИСТЕРСТВО СЕЛЬСКОГО ХОЗЯЙСТВА КУРСКОЙ ОБЛАСТИ</w:t>
            </w:r>
          </w:p>
        </w:tc>
        <w:tc>
          <w:tcPr>
            <w:tcW w:w="4455" w:type="dxa"/>
            <w:gridSpan w:val="2"/>
          </w:tcPr>
          <w:p w:rsidR="00B964F0" w:rsidRPr="002132F0" w:rsidRDefault="002D5703" w:rsidP="00B964F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570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https://kursk.ru/region/control/documents/document-435911/</w:t>
            </w:r>
            <w:bookmarkStart w:id="0" w:name="_GoBack"/>
            <w:bookmarkEnd w:id="0"/>
          </w:p>
        </w:tc>
      </w:tr>
      <w:tr w:rsidR="00A020AC" w:rsidRPr="00B964F0" w:rsidTr="003C61AF">
        <w:tc>
          <w:tcPr>
            <w:tcW w:w="15478" w:type="dxa"/>
            <w:gridSpan w:val="13"/>
          </w:tcPr>
          <w:p w:rsidR="003C61AF" w:rsidRDefault="003C61AF" w:rsidP="00062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20AC" w:rsidRPr="00B964F0" w:rsidRDefault="00A020AC" w:rsidP="00062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Региональный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</w:tr>
      <w:tr w:rsidR="00226304" w:rsidRPr="00B964F0" w:rsidTr="003C61AF">
        <w:tc>
          <w:tcPr>
            <w:tcW w:w="630" w:type="dxa"/>
          </w:tcPr>
          <w:p w:rsidR="0006211B" w:rsidRPr="0006211B" w:rsidRDefault="0006211B" w:rsidP="0006211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gridSpan w:val="2"/>
          </w:tcPr>
          <w:p w:rsidR="0006211B" w:rsidRPr="00B964F0" w:rsidRDefault="0006211B" w:rsidP="00B96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Паспорта структурных элементов государственной программы,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включающие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 планы по их реализации</w:t>
            </w:r>
          </w:p>
        </w:tc>
        <w:tc>
          <w:tcPr>
            <w:tcW w:w="1594" w:type="dxa"/>
            <w:gridSpan w:val="2"/>
          </w:tcPr>
          <w:p w:rsidR="0006211B" w:rsidRPr="00B964F0" w:rsidRDefault="0006211B" w:rsidP="00B96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Протокол</w:t>
            </w:r>
          </w:p>
        </w:tc>
        <w:tc>
          <w:tcPr>
            <w:tcW w:w="1962" w:type="dxa"/>
            <w:gridSpan w:val="2"/>
          </w:tcPr>
          <w:p w:rsidR="00B20FB7" w:rsidRPr="00B20FB7" w:rsidRDefault="00043A8D" w:rsidP="00B20F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Протокол </w:t>
            </w:r>
            <w:r w:rsidR="00B20FB7" w:rsidRPr="00B20FB7">
              <w:rPr>
                <w:rFonts w:ascii="Times New Roman" w:hAnsi="Times New Roman" w:cs="Times New Roman"/>
                <w:sz w:val="20"/>
                <w:szCs w:val="20"/>
              </w:rPr>
              <w:t>заочного заседания президиума Совета по стратегическому развитию</w:t>
            </w:r>
          </w:p>
          <w:p w:rsidR="00B20FB7" w:rsidRPr="00B20FB7" w:rsidRDefault="00B20FB7" w:rsidP="00B20F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FB7">
              <w:rPr>
                <w:rFonts w:ascii="Times New Roman" w:hAnsi="Times New Roman" w:cs="Times New Roman"/>
                <w:sz w:val="20"/>
                <w:szCs w:val="20"/>
              </w:rPr>
              <w:t xml:space="preserve">и проектам (программам) под председательством </w:t>
            </w:r>
            <w:r w:rsidRPr="00B20F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первого заместителя</w:t>
            </w:r>
          </w:p>
          <w:p w:rsidR="00B20FB7" w:rsidRPr="00B20FB7" w:rsidRDefault="00B20FB7" w:rsidP="00B20F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FB7">
              <w:rPr>
                <w:rFonts w:ascii="Times New Roman" w:hAnsi="Times New Roman" w:cs="Times New Roman"/>
                <w:sz w:val="20"/>
                <w:szCs w:val="20"/>
              </w:rPr>
              <w:t>Губернатора Курской области – Председателя Правительства</w:t>
            </w:r>
          </w:p>
          <w:p w:rsidR="00B20FB7" w:rsidRPr="00B20FB7" w:rsidRDefault="00B20FB7" w:rsidP="00B20F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FB7">
              <w:rPr>
                <w:rFonts w:ascii="Times New Roman" w:hAnsi="Times New Roman" w:cs="Times New Roman"/>
                <w:sz w:val="20"/>
                <w:szCs w:val="20"/>
              </w:rPr>
              <w:t>Курской области</w:t>
            </w:r>
          </w:p>
          <w:p w:rsidR="0006211B" w:rsidRPr="00B964F0" w:rsidRDefault="00B20FB7" w:rsidP="00B20F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FB7">
              <w:rPr>
                <w:rFonts w:ascii="Times New Roman" w:hAnsi="Times New Roman" w:cs="Times New Roman"/>
                <w:sz w:val="20"/>
                <w:szCs w:val="20"/>
              </w:rPr>
              <w:t xml:space="preserve">А.Е. </w:t>
            </w:r>
            <w:proofErr w:type="spellStart"/>
            <w:r w:rsidRPr="00B20FB7">
              <w:rPr>
                <w:rFonts w:ascii="Times New Roman" w:hAnsi="Times New Roman" w:cs="Times New Roman"/>
                <w:sz w:val="20"/>
                <w:szCs w:val="20"/>
              </w:rPr>
              <w:t>Чепика</w:t>
            </w:r>
            <w:proofErr w:type="spellEnd"/>
          </w:p>
        </w:tc>
        <w:tc>
          <w:tcPr>
            <w:tcW w:w="1693" w:type="dxa"/>
            <w:gridSpan w:val="2"/>
          </w:tcPr>
          <w:p w:rsidR="00226304" w:rsidRPr="00B964F0" w:rsidRDefault="00B20FB7" w:rsidP="00EA3E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 01.07.2026</w:t>
            </w:r>
          </w:p>
        </w:tc>
        <w:tc>
          <w:tcPr>
            <w:tcW w:w="2452" w:type="dxa"/>
            <w:gridSpan w:val="2"/>
          </w:tcPr>
          <w:p w:rsidR="0006211B" w:rsidRPr="00B964F0" w:rsidRDefault="0006211B" w:rsidP="00B96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МИНИСТЕРСТВО СЕЛЬСКОГО ХОЗЯЙСТВА КУРСКОЙ ОБЛАСТИ</w:t>
            </w:r>
          </w:p>
        </w:tc>
        <w:tc>
          <w:tcPr>
            <w:tcW w:w="4455" w:type="dxa"/>
            <w:gridSpan w:val="2"/>
          </w:tcPr>
          <w:p w:rsidR="0006211B" w:rsidRPr="00B964F0" w:rsidRDefault="00B20FB7" w:rsidP="00B96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F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https://kursk.ru/region/control/documents/document-443759/</w:t>
            </w:r>
          </w:p>
        </w:tc>
      </w:tr>
      <w:tr w:rsidR="0006211B" w:rsidRPr="00B964F0" w:rsidTr="003C61AF">
        <w:tc>
          <w:tcPr>
            <w:tcW w:w="15478" w:type="dxa"/>
            <w:gridSpan w:val="13"/>
          </w:tcPr>
          <w:p w:rsidR="003C61AF" w:rsidRDefault="003C61AF" w:rsidP="00062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211B" w:rsidRPr="00B964F0" w:rsidRDefault="0006211B" w:rsidP="00062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Региональный проект «Развитие транспортной инфраструктуры на сельских территориях»</w:t>
            </w:r>
          </w:p>
        </w:tc>
      </w:tr>
      <w:tr w:rsidR="0006211B" w:rsidRPr="00B964F0" w:rsidTr="003C61AF">
        <w:tc>
          <w:tcPr>
            <w:tcW w:w="630" w:type="dxa"/>
          </w:tcPr>
          <w:p w:rsidR="0006211B" w:rsidRPr="0006211B" w:rsidRDefault="0006211B" w:rsidP="0006211B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gridSpan w:val="2"/>
          </w:tcPr>
          <w:p w:rsidR="0006211B" w:rsidRPr="00B964F0" w:rsidRDefault="0006211B" w:rsidP="00EA3E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Паспорта структурных элементов государственной программы,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включающие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 планы по их реализации</w:t>
            </w:r>
          </w:p>
        </w:tc>
        <w:tc>
          <w:tcPr>
            <w:tcW w:w="1594" w:type="dxa"/>
            <w:gridSpan w:val="2"/>
          </w:tcPr>
          <w:p w:rsidR="0006211B" w:rsidRPr="00B964F0" w:rsidRDefault="0006211B" w:rsidP="00EA3E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Протокол</w:t>
            </w:r>
          </w:p>
        </w:tc>
        <w:tc>
          <w:tcPr>
            <w:tcW w:w="1962" w:type="dxa"/>
            <w:gridSpan w:val="2"/>
          </w:tcPr>
          <w:p w:rsidR="00B20FB7" w:rsidRPr="00B20FB7" w:rsidRDefault="00B20FB7" w:rsidP="00B20F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FB7">
              <w:rPr>
                <w:rFonts w:ascii="Times New Roman" w:hAnsi="Times New Roman" w:cs="Times New Roman"/>
                <w:sz w:val="20"/>
                <w:szCs w:val="20"/>
              </w:rPr>
              <w:t>Протокол заочного заседания президиума Совета по стратегическому развитию</w:t>
            </w:r>
          </w:p>
          <w:p w:rsidR="00B20FB7" w:rsidRPr="00B20FB7" w:rsidRDefault="00B20FB7" w:rsidP="00B20F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FB7">
              <w:rPr>
                <w:rFonts w:ascii="Times New Roman" w:hAnsi="Times New Roman" w:cs="Times New Roman"/>
                <w:sz w:val="20"/>
                <w:szCs w:val="20"/>
              </w:rPr>
              <w:t>и проектам (программам) под председательством первого заместителя</w:t>
            </w:r>
          </w:p>
          <w:p w:rsidR="00B20FB7" w:rsidRPr="00B20FB7" w:rsidRDefault="00B20FB7" w:rsidP="00B20F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FB7">
              <w:rPr>
                <w:rFonts w:ascii="Times New Roman" w:hAnsi="Times New Roman" w:cs="Times New Roman"/>
                <w:sz w:val="20"/>
                <w:szCs w:val="20"/>
              </w:rPr>
              <w:t>Губернатора Курской области – Председателя Правительства</w:t>
            </w:r>
          </w:p>
          <w:p w:rsidR="00B20FB7" w:rsidRPr="00B20FB7" w:rsidRDefault="00B20FB7" w:rsidP="00B20F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FB7">
              <w:rPr>
                <w:rFonts w:ascii="Times New Roman" w:hAnsi="Times New Roman" w:cs="Times New Roman"/>
                <w:sz w:val="20"/>
                <w:szCs w:val="20"/>
              </w:rPr>
              <w:t>Курской области</w:t>
            </w:r>
          </w:p>
          <w:p w:rsidR="003C61AF" w:rsidRPr="00B964F0" w:rsidRDefault="00B20FB7" w:rsidP="00B20F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FB7">
              <w:rPr>
                <w:rFonts w:ascii="Times New Roman" w:hAnsi="Times New Roman" w:cs="Times New Roman"/>
                <w:sz w:val="20"/>
                <w:szCs w:val="20"/>
              </w:rPr>
              <w:t xml:space="preserve">А.Е. </w:t>
            </w:r>
            <w:proofErr w:type="spellStart"/>
            <w:r w:rsidRPr="00B20FB7">
              <w:rPr>
                <w:rFonts w:ascii="Times New Roman" w:hAnsi="Times New Roman" w:cs="Times New Roman"/>
                <w:sz w:val="20"/>
                <w:szCs w:val="20"/>
              </w:rPr>
              <w:t>Чепика</w:t>
            </w:r>
            <w:proofErr w:type="spellEnd"/>
          </w:p>
        </w:tc>
        <w:tc>
          <w:tcPr>
            <w:tcW w:w="1693" w:type="dxa"/>
            <w:gridSpan w:val="2"/>
          </w:tcPr>
          <w:p w:rsidR="00226304" w:rsidRPr="00B964F0" w:rsidRDefault="00B20FB7" w:rsidP="00EA3E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FB7">
              <w:rPr>
                <w:rFonts w:ascii="Times New Roman" w:hAnsi="Times New Roman" w:cs="Times New Roman"/>
                <w:sz w:val="20"/>
                <w:szCs w:val="20"/>
              </w:rPr>
              <w:t>от 01.07.2026</w:t>
            </w:r>
          </w:p>
        </w:tc>
        <w:tc>
          <w:tcPr>
            <w:tcW w:w="2452" w:type="dxa"/>
            <w:gridSpan w:val="2"/>
          </w:tcPr>
          <w:p w:rsidR="0006211B" w:rsidRPr="00B964F0" w:rsidRDefault="0006211B" w:rsidP="000621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МИНИСТЕРСТВО ТРАНСПОРТА И АВТОМОБИЛЬНЫХ ДОРОГ КУРСКОЙ ОБЛАСТИ</w:t>
            </w:r>
          </w:p>
        </w:tc>
        <w:tc>
          <w:tcPr>
            <w:tcW w:w="4455" w:type="dxa"/>
            <w:gridSpan w:val="2"/>
          </w:tcPr>
          <w:p w:rsidR="0006211B" w:rsidRPr="00B964F0" w:rsidRDefault="00B20FB7" w:rsidP="00EA3E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FB7">
              <w:rPr>
                <w:rFonts w:ascii="Times New Roman" w:hAnsi="Times New Roman" w:cs="Times New Roman"/>
                <w:sz w:val="20"/>
                <w:szCs w:val="20"/>
              </w:rPr>
              <w:t>https://kursk.ru/region/control/documents/document-443757/</w:t>
            </w:r>
          </w:p>
        </w:tc>
      </w:tr>
      <w:tr w:rsidR="0006211B" w:rsidRPr="00B964F0" w:rsidTr="003C61AF">
        <w:tc>
          <w:tcPr>
            <w:tcW w:w="15478" w:type="dxa"/>
            <w:gridSpan w:val="13"/>
          </w:tcPr>
          <w:p w:rsidR="003C61AF" w:rsidRDefault="003C61AF" w:rsidP="00062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211B" w:rsidRDefault="0006211B" w:rsidP="00062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Региональный проект «Благоустройство сельских территорий»</w:t>
            </w:r>
          </w:p>
          <w:p w:rsidR="003C61AF" w:rsidRPr="00B964F0" w:rsidRDefault="003C61AF" w:rsidP="00062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11B" w:rsidRPr="00B964F0" w:rsidTr="003C61AF">
        <w:tc>
          <w:tcPr>
            <w:tcW w:w="630" w:type="dxa"/>
          </w:tcPr>
          <w:p w:rsidR="0006211B" w:rsidRPr="00226304" w:rsidRDefault="00226304" w:rsidP="002263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226304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</w:p>
        </w:tc>
        <w:tc>
          <w:tcPr>
            <w:tcW w:w="2692" w:type="dxa"/>
            <w:gridSpan w:val="2"/>
          </w:tcPr>
          <w:p w:rsidR="0006211B" w:rsidRPr="00B964F0" w:rsidRDefault="0006211B" w:rsidP="00EA3E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Паспорта структурных элементов государственной программы,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включающие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 планы по их реализации</w:t>
            </w:r>
          </w:p>
        </w:tc>
        <w:tc>
          <w:tcPr>
            <w:tcW w:w="1594" w:type="dxa"/>
            <w:gridSpan w:val="2"/>
          </w:tcPr>
          <w:p w:rsidR="0006211B" w:rsidRPr="00B964F0" w:rsidRDefault="0006211B" w:rsidP="00EA3E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Протокол</w:t>
            </w:r>
          </w:p>
        </w:tc>
        <w:tc>
          <w:tcPr>
            <w:tcW w:w="1962" w:type="dxa"/>
            <w:gridSpan w:val="2"/>
          </w:tcPr>
          <w:p w:rsidR="00B20FB7" w:rsidRPr="00B20FB7" w:rsidRDefault="00B20FB7" w:rsidP="00B20F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FB7">
              <w:rPr>
                <w:rFonts w:ascii="Times New Roman" w:hAnsi="Times New Roman" w:cs="Times New Roman"/>
                <w:sz w:val="20"/>
                <w:szCs w:val="20"/>
              </w:rPr>
              <w:t>Протокол заочного заседания президиума Совета по стратегическому развитию</w:t>
            </w:r>
          </w:p>
          <w:p w:rsidR="00B20FB7" w:rsidRPr="00B20FB7" w:rsidRDefault="00B20FB7" w:rsidP="00B20F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FB7">
              <w:rPr>
                <w:rFonts w:ascii="Times New Roman" w:hAnsi="Times New Roman" w:cs="Times New Roman"/>
                <w:sz w:val="20"/>
                <w:szCs w:val="20"/>
              </w:rPr>
              <w:t>и проектам (программам) под председательством первого заместителя</w:t>
            </w:r>
          </w:p>
          <w:p w:rsidR="00B20FB7" w:rsidRPr="00B20FB7" w:rsidRDefault="00B20FB7" w:rsidP="00B20F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FB7">
              <w:rPr>
                <w:rFonts w:ascii="Times New Roman" w:hAnsi="Times New Roman" w:cs="Times New Roman"/>
                <w:sz w:val="20"/>
                <w:szCs w:val="20"/>
              </w:rPr>
              <w:t xml:space="preserve">Губернатора </w:t>
            </w:r>
            <w:r w:rsidRPr="00B20F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Курской области – Председателя Правительства</w:t>
            </w:r>
          </w:p>
          <w:p w:rsidR="00B20FB7" w:rsidRPr="00B20FB7" w:rsidRDefault="00B20FB7" w:rsidP="00B20F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FB7">
              <w:rPr>
                <w:rFonts w:ascii="Times New Roman" w:hAnsi="Times New Roman" w:cs="Times New Roman"/>
                <w:sz w:val="20"/>
                <w:szCs w:val="20"/>
              </w:rPr>
              <w:t>Курской области</w:t>
            </w:r>
          </w:p>
          <w:p w:rsidR="0006211B" w:rsidRPr="00B964F0" w:rsidRDefault="00B20FB7" w:rsidP="00B20F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FB7">
              <w:rPr>
                <w:rFonts w:ascii="Times New Roman" w:hAnsi="Times New Roman" w:cs="Times New Roman"/>
                <w:sz w:val="20"/>
                <w:szCs w:val="20"/>
              </w:rPr>
              <w:t xml:space="preserve">А.Е. </w:t>
            </w:r>
            <w:proofErr w:type="spellStart"/>
            <w:r w:rsidRPr="00B20FB7">
              <w:rPr>
                <w:rFonts w:ascii="Times New Roman" w:hAnsi="Times New Roman" w:cs="Times New Roman"/>
                <w:sz w:val="20"/>
                <w:szCs w:val="20"/>
              </w:rPr>
              <w:t>Чепика</w:t>
            </w:r>
            <w:proofErr w:type="spellEnd"/>
          </w:p>
        </w:tc>
        <w:tc>
          <w:tcPr>
            <w:tcW w:w="1693" w:type="dxa"/>
            <w:gridSpan w:val="2"/>
          </w:tcPr>
          <w:p w:rsidR="00226304" w:rsidRPr="00B964F0" w:rsidRDefault="00B20FB7" w:rsidP="00EA3E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F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 01.07.2026</w:t>
            </w:r>
          </w:p>
        </w:tc>
        <w:tc>
          <w:tcPr>
            <w:tcW w:w="2452" w:type="dxa"/>
            <w:gridSpan w:val="2"/>
          </w:tcPr>
          <w:p w:rsidR="0006211B" w:rsidRPr="00B964F0" w:rsidRDefault="0006211B" w:rsidP="00EA3E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МИНИСТЕРСТВО СЕЛЬСКОГО ХОЗЯЙСТВА КУРСКОЙ ОБЛАСТИ</w:t>
            </w:r>
          </w:p>
        </w:tc>
        <w:tc>
          <w:tcPr>
            <w:tcW w:w="4455" w:type="dxa"/>
            <w:gridSpan w:val="2"/>
          </w:tcPr>
          <w:p w:rsidR="00043A8D" w:rsidRPr="00B964F0" w:rsidRDefault="00B20FB7" w:rsidP="00043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FB7">
              <w:rPr>
                <w:rFonts w:ascii="Times New Roman" w:hAnsi="Times New Roman" w:cs="Times New Roman"/>
                <w:sz w:val="20"/>
                <w:szCs w:val="20"/>
              </w:rPr>
              <w:t>https://kursk.ru/region/control/documents/document-443760/</w:t>
            </w:r>
          </w:p>
        </w:tc>
      </w:tr>
      <w:tr w:rsidR="00043A8D" w:rsidRPr="00B964F0" w:rsidTr="004E7E43">
        <w:tc>
          <w:tcPr>
            <w:tcW w:w="15478" w:type="dxa"/>
            <w:gridSpan w:val="13"/>
          </w:tcPr>
          <w:p w:rsidR="00043A8D" w:rsidRDefault="00043A8D" w:rsidP="004E7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3A8D" w:rsidRDefault="00043A8D" w:rsidP="004E7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проект </w:t>
            </w:r>
            <w:r w:rsidRPr="00043A8D">
              <w:rPr>
                <w:rFonts w:ascii="Times New Roman" w:hAnsi="Times New Roman" w:cs="Times New Roman"/>
                <w:sz w:val="20"/>
                <w:szCs w:val="20"/>
              </w:rPr>
              <w:t>«Современный облик сельских территорий»</w:t>
            </w:r>
          </w:p>
          <w:p w:rsidR="00043A8D" w:rsidRPr="00B964F0" w:rsidRDefault="00043A8D" w:rsidP="004E7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3A8D" w:rsidRPr="00B964F0" w:rsidTr="004E7E43">
        <w:trPr>
          <w:gridAfter w:val="1"/>
          <w:wAfter w:w="630" w:type="dxa"/>
        </w:trPr>
        <w:tc>
          <w:tcPr>
            <w:tcW w:w="2692" w:type="dxa"/>
            <w:gridSpan w:val="2"/>
          </w:tcPr>
          <w:p w:rsidR="00043A8D" w:rsidRPr="00B964F0" w:rsidRDefault="00043A8D" w:rsidP="004E7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Паспорта структурных элементов государственной программы,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включающие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 планы по их реализации</w:t>
            </w:r>
          </w:p>
        </w:tc>
        <w:tc>
          <w:tcPr>
            <w:tcW w:w="1594" w:type="dxa"/>
            <w:gridSpan w:val="2"/>
          </w:tcPr>
          <w:p w:rsidR="00043A8D" w:rsidRPr="00B964F0" w:rsidRDefault="00043A8D" w:rsidP="004E7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Протокол</w:t>
            </w:r>
          </w:p>
        </w:tc>
        <w:tc>
          <w:tcPr>
            <w:tcW w:w="1962" w:type="dxa"/>
            <w:gridSpan w:val="2"/>
          </w:tcPr>
          <w:p w:rsidR="00B20FB7" w:rsidRPr="00B20FB7" w:rsidRDefault="00B20FB7" w:rsidP="00B20F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FB7">
              <w:rPr>
                <w:rFonts w:ascii="Times New Roman" w:hAnsi="Times New Roman" w:cs="Times New Roman"/>
                <w:sz w:val="20"/>
                <w:szCs w:val="20"/>
              </w:rPr>
              <w:t>Протокол заочного заседания президиума Совета по стратегическому развитию</w:t>
            </w:r>
          </w:p>
          <w:p w:rsidR="00B20FB7" w:rsidRPr="00B20FB7" w:rsidRDefault="00B20FB7" w:rsidP="00B20F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FB7">
              <w:rPr>
                <w:rFonts w:ascii="Times New Roman" w:hAnsi="Times New Roman" w:cs="Times New Roman"/>
                <w:sz w:val="20"/>
                <w:szCs w:val="20"/>
              </w:rPr>
              <w:t>и проектам (программам) под председательством первого заместителя</w:t>
            </w:r>
          </w:p>
          <w:p w:rsidR="00B20FB7" w:rsidRPr="00B20FB7" w:rsidRDefault="00B20FB7" w:rsidP="00B20F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FB7">
              <w:rPr>
                <w:rFonts w:ascii="Times New Roman" w:hAnsi="Times New Roman" w:cs="Times New Roman"/>
                <w:sz w:val="20"/>
                <w:szCs w:val="20"/>
              </w:rPr>
              <w:t>Губернатора Курской области – Председателя Правительства</w:t>
            </w:r>
          </w:p>
          <w:p w:rsidR="00B20FB7" w:rsidRPr="00B20FB7" w:rsidRDefault="00B20FB7" w:rsidP="00B20F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FB7">
              <w:rPr>
                <w:rFonts w:ascii="Times New Roman" w:hAnsi="Times New Roman" w:cs="Times New Roman"/>
                <w:sz w:val="20"/>
                <w:szCs w:val="20"/>
              </w:rPr>
              <w:t>Курской области</w:t>
            </w:r>
          </w:p>
          <w:p w:rsidR="00043A8D" w:rsidRPr="00B964F0" w:rsidRDefault="00B20FB7" w:rsidP="00B20F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FB7">
              <w:rPr>
                <w:rFonts w:ascii="Times New Roman" w:hAnsi="Times New Roman" w:cs="Times New Roman"/>
                <w:sz w:val="20"/>
                <w:szCs w:val="20"/>
              </w:rPr>
              <w:t xml:space="preserve">А.Е. </w:t>
            </w:r>
            <w:proofErr w:type="spellStart"/>
            <w:r w:rsidRPr="00B20FB7">
              <w:rPr>
                <w:rFonts w:ascii="Times New Roman" w:hAnsi="Times New Roman" w:cs="Times New Roman"/>
                <w:sz w:val="20"/>
                <w:szCs w:val="20"/>
              </w:rPr>
              <w:t>Чепика</w:t>
            </w:r>
            <w:proofErr w:type="spellEnd"/>
          </w:p>
        </w:tc>
        <w:tc>
          <w:tcPr>
            <w:tcW w:w="1693" w:type="dxa"/>
            <w:gridSpan w:val="2"/>
          </w:tcPr>
          <w:p w:rsidR="00043A8D" w:rsidRPr="00B964F0" w:rsidRDefault="00B20FB7" w:rsidP="004E7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FB7">
              <w:rPr>
                <w:rFonts w:ascii="Times New Roman" w:hAnsi="Times New Roman" w:cs="Times New Roman"/>
                <w:sz w:val="20"/>
                <w:szCs w:val="20"/>
              </w:rPr>
              <w:t>от 01.07.2026</w:t>
            </w:r>
          </w:p>
        </w:tc>
        <w:tc>
          <w:tcPr>
            <w:tcW w:w="2452" w:type="dxa"/>
            <w:gridSpan w:val="2"/>
          </w:tcPr>
          <w:p w:rsidR="00043A8D" w:rsidRPr="00B964F0" w:rsidRDefault="00043A8D" w:rsidP="004E7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МИНИСТЕРСТВО СЕЛЬСКОГО ХОЗЯЙСТВА КУРСКОЙ ОБЛАСТИ</w:t>
            </w:r>
          </w:p>
        </w:tc>
        <w:tc>
          <w:tcPr>
            <w:tcW w:w="4455" w:type="dxa"/>
            <w:gridSpan w:val="2"/>
          </w:tcPr>
          <w:p w:rsidR="00043A8D" w:rsidRPr="00B964F0" w:rsidRDefault="00B20FB7" w:rsidP="004E7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FB7">
              <w:rPr>
                <w:rFonts w:ascii="Times New Roman" w:hAnsi="Times New Roman" w:cs="Times New Roman"/>
                <w:sz w:val="20"/>
                <w:szCs w:val="20"/>
              </w:rPr>
              <w:t>https://kursk.ru/region/control/documents/document-443758/</w:t>
            </w:r>
          </w:p>
        </w:tc>
      </w:tr>
    </w:tbl>
    <w:p w:rsidR="00B964F0" w:rsidRPr="00B964F0" w:rsidRDefault="00B964F0" w:rsidP="00B964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964F0" w:rsidRPr="00B964F0" w:rsidSect="00B964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F538F"/>
    <w:multiLevelType w:val="hybridMultilevel"/>
    <w:tmpl w:val="6EEAA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891E66"/>
    <w:multiLevelType w:val="hybridMultilevel"/>
    <w:tmpl w:val="80187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D6714"/>
    <w:multiLevelType w:val="hybridMultilevel"/>
    <w:tmpl w:val="6EEAA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071B6B"/>
    <w:multiLevelType w:val="hybridMultilevel"/>
    <w:tmpl w:val="6EEAA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AC2A70"/>
    <w:multiLevelType w:val="hybridMultilevel"/>
    <w:tmpl w:val="90F48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8D4D89"/>
    <w:multiLevelType w:val="hybridMultilevel"/>
    <w:tmpl w:val="4DF2D298"/>
    <w:lvl w:ilvl="0" w:tplc="C31230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E24204F"/>
    <w:multiLevelType w:val="hybridMultilevel"/>
    <w:tmpl w:val="B638F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6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4F0"/>
    <w:rsid w:val="00017F0B"/>
    <w:rsid w:val="00043A8D"/>
    <w:rsid w:val="0006211B"/>
    <w:rsid w:val="0012150F"/>
    <w:rsid w:val="002132F0"/>
    <w:rsid w:val="00226304"/>
    <w:rsid w:val="002D5703"/>
    <w:rsid w:val="003C61AF"/>
    <w:rsid w:val="00515179"/>
    <w:rsid w:val="00612F6D"/>
    <w:rsid w:val="006C6C9F"/>
    <w:rsid w:val="009D545A"/>
    <w:rsid w:val="00A020AC"/>
    <w:rsid w:val="00AD0AD2"/>
    <w:rsid w:val="00B20FB7"/>
    <w:rsid w:val="00B96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4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964F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26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6304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043A8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4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964F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26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6304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043A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83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GrantMCX</dc:creator>
  <cp:lastModifiedBy>Горбачева_А</cp:lastModifiedBy>
  <cp:revision>3</cp:revision>
  <cp:lastPrinted>2025-02-18T07:32:00Z</cp:lastPrinted>
  <dcterms:created xsi:type="dcterms:W3CDTF">2026-07-15T13:44:00Z</dcterms:created>
  <dcterms:modified xsi:type="dcterms:W3CDTF">2026-07-15T13:48:00Z</dcterms:modified>
</cp:coreProperties>
</file>