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99E64" w14:textId="0B08E416" w:rsidR="008F106E" w:rsidRPr="006229A8" w:rsidRDefault="008F106E" w:rsidP="008F106E">
      <w:pPr>
        <w:widowControl w:val="0"/>
        <w:spacing w:after="0" w:line="240" w:lineRule="auto"/>
        <w:ind w:left="9639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6229A8">
        <w:rPr>
          <w:rFonts w:ascii="Times New Roman" w:eastAsiaTheme="majorEastAsia" w:hAnsi="Times New Roman" w:cs="Times New Roman"/>
          <w:bCs/>
          <w:sz w:val="28"/>
          <w:szCs w:val="28"/>
        </w:rPr>
        <w:t>П</w:t>
      </w:r>
      <w:r w:rsidR="00A664D8">
        <w:rPr>
          <w:rFonts w:ascii="Times New Roman" w:eastAsiaTheme="majorEastAsia" w:hAnsi="Times New Roman" w:cs="Times New Roman"/>
          <w:bCs/>
          <w:sz w:val="28"/>
          <w:szCs w:val="28"/>
        </w:rPr>
        <w:t>РИЛОЖЕНИЕ</w:t>
      </w:r>
      <w:r w:rsidRPr="006229A8">
        <w:rPr>
          <w:rFonts w:ascii="Times New Roman" w:eastAsiaTheme="majorEastAsia" w:hAnsi="Times New Roman" w:cs="Times New Roman"/>
          <w:bCs/>
          <w:sz w:val="28"/>
          <w:szCs w:val="28"/>
        </w:rPr>
        <w:t xml:space="preserve"> № 3</w:t>
      </w:r>
    </w:p>
    <w:p w14:paraId="101E2432" w14:textId="654DEDD2" w:rsidR="008F106E" w:rsidRPr="006229A8" w:rsidRDefault="008F106E" w:rsidP="008F106E">
      <w:pPr>
        <w:widowControl w:val="0"/>
        <w:spacing w:after="0" w:line="240" w:lineRule="auto"/>
        <w:ind w:left="9639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6229A8">
        <w:rPr>
          <w:rFonts w:ascii="Times New Roman" w:eastAsia="Arial Unicode MS" w:hAnsi="Times New Roman" w:cs="Times New Roman"/>
          <w:color w:val="000000"/>
          <w:sz w:val="28"/>
          <w:szCs w:val="28"/>
        </w:rPr>
        <w:t>к</w:t>
      </w:r>
      <w:r w:rsidRPr="006229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прогнозу социально-экономического развития Курской области на 202</w:t>
      </w:r>
      <w:r w:rsidR="005922D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7</w:t>
      </w:r>
      <w:r w:rsidRPr="006229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год и на плановый период 20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</w:t>
      </w:r>
      <w:r w:rsidR="005922D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8</w:t>
      </w:r>
      <w:r w:rsidRPr="006229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и 202</w:t>
      </w:r>
      <w:r w:rsidR="005922DF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9</w:t>
      </w:r>
      <w:r w:rsidRPr="006229A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годов </w:t>
      </w:r>
    </w:p>
    <w:p w14:paraId="76D0DFD5" w14:textId="44DD679B" w:rsidR="00030131" w:rsidRPr="006229A8" w:rsidRDefault="00030131" w:rsidP="00277289">
      <w:pPr>
        <w:widowControl w:val="0"/>
        <w:spacing w:after="0" w:line="240" w:lineRule="auto"/>
        <w:ind w:left="12900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</w:p>
    <w:p w14:paraId="2FF76143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51B42C" w14:textId="77777777" w:rsidR="005922DF" w:rsidRPr="00E13F4A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F4A">
        <w:rPr>
          <w:rFonts w:ascii="Times New Roman" w:hAnsi="Times New Roman" w:cs="Times New Roman"/>
          <w:b/>
          <w:sz w:val="28"/>
          <w:szCs w:val="28"/>
        </w:rPr>
        <w:t xml:space="preserve">Прогноз баланса трудовых ресурсов Курской области </w:t>
      </w:r>
    </w:p>
    <w:p w14:paraId="5A79E93B" w14:textId="77777777" w:rsidR="005922DF" w:rsidRPr="00E13F4A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1F54FFB" w14:textId="77777777" w:rsidR="005922DF" w:rsidRPr="00E13F4A" w:rsidRDefault="005922DF" w:rsidP="005922DF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13F4A">
        <w:rPr>
          <w:rFonts w:ascii="Times New Roman" w:hAnsi="Times New Roman" w:cs="Times New Roman"/>
          <w:bCs/>
          <w:sz w:val="20"/>
          <w:szCs w:val="20"/>
        </w:rPr>
        <w:t>(тыс. чел.)</w:t>
      </w:r>
    </w:p>
    <w:tbl>
      <w:tblPr>
        <w:tblW w:w="1487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2126"/>
        <w:gridCol w:w="1276"/>
        <w:gridCol w:w="1134"/>
        <w:gridCol w:w="1134"/>
        <w:gridCol w:w="1275"/>
        <w:gridCol w:w="1276"/>
      </w:tblGrid>
      <w:tr w:rsidR="005922DF" w:rsidRPr="000D6096" w14:paraId="33FBAF6E" w14:textId="77777777" w:rsidTr="00F377E2">
        <w:trPr>
          <w:trHeight w:val="660"/>
          <w:tblHeader/>
        </w:trPr>
        <w:tc>
          <w:tcPr>
            <w:tcW w:w="6658" w:type="dxa"/>
            <w:shd w:val="clear" w:color="auto" w:fill="auto"/>
            <w:noWrap/>
            <w:vAlign w:val="center"/>
            <w:hideMark/>
          </w:tcPr>
          <w:p w14:paraId="0B0A17F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D463906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2A0649F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 год факт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4E4F3CD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 оценка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14:paraId="50DE47A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 прогноз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14:paraId="7A70481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2028 год прогноз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408B1D9C" w14:textId="77777777" w:rsidR="005922DF" w:rsidRPr="000D6096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 год прогноз</w:t>
            </w:r>
          </w:p>
        </w:tc>
      </w:tr>
      <w:tr w:rsidR="005922DF" w:rsidRPr="000D6096" w14:paraId="28CEAA62" w14:textId="77777777" w:rsidTr="00F377E2">
        <w:trPr>
          <w:trHeight w:val="299"/>
        </w:trPr>
        <w:tc>
          <w:tcPr>
            <w:tcW w:w="6658" w:type="dxa"/>
            <w:shd w:val="clear" w:color="000000" w:fill="FFFFFF"/>
            <w:noWrap/>
            <w:hideMark/>
          </w:tcPr>
          <w:p w14:paraId="5985ECEB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I.  </w:t>
            </w: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Наличие трудовых ресурсов</w:t>
            </w:r>
          </w:p>
          <w:p w14:paraId="01DEEB09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5FEB6ED1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072AC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00355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0BDEF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3574993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25DE51" w14:textId="77777777" w:rsidR="005922DF" w:rsidRPr="000D6096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922DF" w:rsidRPr="000D6096" w14:paraId="5E0EA401" w14:textId="77777777" w:rsidTr="00F377E2">
        <w:trPr>
          <w:trHeight w:val="299"/>
        </w:trPr>
        <w:tc>
          <w:tcPr>
            <w:tcW w:w="6658" w:type="dxa"/>
            <w:vMerge w:val="restart"/>
            <w:shd w:val="clear" w:color="000000" w:fill="FFFFFF"/>
            <w:noWrap/>
            <w:hideMark/>
          </w:tcPr>
          <w:p w14:paraId="1B6B4D1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Численность трудовых ресурсов, всего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7E793CE0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C214F3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589,7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74E7E157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BCBEF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F5F29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68C9B2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585,2</w:t>
            </w:r>
          </w:p>
        </w:tc>
      </w:tr>
      <w:tr w:rsidR="005922DF" w:rsidRPr="000D6096" w14:paraId="1867E072" w14:textId="77777777" w:rsidTr="00F377E2">
        <w:trPr>
          <w:trHeight w:val="231"/>
        </w:trPr>
        <w:tc>
          <w:tcPr>
            <w:tcW w:w="6658" w:type="dxa"/>
            <w:vMerge/>
            <w:hideMark/>
          </w:tcPr>
          <w:p w14:paraId="72B69B3E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626E946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47402F6D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46833A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934DD7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DEA5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44FD7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587,8</w:t>
            </w:r>
          </w:p>
        </w:tc>
      </w:tr>
      <w:tr w:rsidR="005922DF" w:rsidRPr="000D6096" w14:paraId="08C94080" w14:textId="77777777" w:rsidTr="00F377E2">
        <w:trPr>
          <w:trHeight w:val="228"/>
        </w:trPr>
        <w:tc>
          <w:tcPr>
            <w:tcW w:w="6658" w:type="dxa"/>
            <w:shd w:val="clear" w:color="000000" w:fill="FFFFFF"/>
            <w:noWrap/>
            <w:hideMark/>
          </w:tcPr>
          <w:p w14:paraId="641A3A1F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в том числе: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5D34A6C1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EE1EB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1E36B1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24EBB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A735C9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B2EA0A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2DF" w:rsidRPr="000D6096" w14:paraId="0EBBB4AE" w14:textId="77777777" w:rsidTr="00F377E2">
        <w:trPr>
          <w:trHeight w:val="218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2BBC3130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трудоспособное население в трудоспособном возрасте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6DB7CB3D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3EFCC3F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01F6CEA6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6269B4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E7E0F7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548,2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23F004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547,7</w:t>
            </w:r>
          </w:p>
        </w:tc>
      </w:tr>
      <w:tr w:rsidR="005922DF" w:rsidRPr="000D6096" w14:paraId="7219DF8E" w14:textId="77777777" w:rsidTr="00F377E2">
        <w:trPr>
          <w:trHeight w:val="322"/>
        </w:trPr>
        <w:tc>
          <w:tcPr>
            <w:tcW w:w="6658" w:type="dxa"/>
            <w:vMerge/>
            <w:hideMark/>
          </w:tcPr>
          <w:p w14:paraId="520F27EA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2A7B1865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4F63B31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EDAF98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A3D7B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5980E6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550,2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6D6DC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549,8</w:t>
            </w:r>
          </w:p>
        </w:tc>
      </w:tr>
      <w:tr w:rsidR="005922DF" w:rsidRPr="000D6096" w14:paraId="4B5D0C7D" w14:textId="77777777" w:rsidTr="00F377E2">
        <w:trPr>
          <w:trHeight w:val="70"/>
        </w:trPr>
        <w:tc>
          <w:tcPr>
            <w:tcW w:w="6658" w:type="dxa"/>
            <w:vMerge w:val="restart"/>
            <w:shd w:val="clear" w:color="000000" w:fill="FFFFFF"/>
            <w:noWrap/>
            <w:hideMark/>
          </w:tcPr>
          <w:p w14:paraId="65A2507B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иностранные трудовые мигранты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1EF66F4E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6F18B70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2232BAD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36E3F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7D31E24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382E83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922DF" w:rsidRPr="000D6096" w14:paraId="1253F7A6" w14:textId="77777777" w:rsidTr="00F377E2">
        <w:trPr>
          <w:trHeight w:val="164"/>
        </w:trPr>
        <w:tc>
          <w:tcPr>
            <w:tcW w:w="6658" w:type="dxa"/>
            <w:vMerge/>
            <w:hideMark/>
          </w:tcPr>
          <w:p w14:paraId="4BB4FA64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8F6A624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2950AEC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74E2AA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C786D6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D8C99B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5F27A8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922DF" w:rsidRPr="000D6096" w14:paraId="52F569F6" w14:textId="77777777" w:rsidTr="00F377E2">
        <w:trPr>
          <w:trHeight w:val="171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3A5043EB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численность лиц старше трудоспособного возраста и подростки, занятые в экономике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344A5315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226215C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27E9981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7D1B7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593DEB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D46362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5922DF" w:rsidRPr="000D6096" w14:paraId="083B9825" w14:textId="77777777" w:rsidTr="00F377E2">
        <w:trPr>
          <w:trHeight w:val="106"/>
        </w:trPr>
        <w:tc>
          <w:tcPr>
            <w:tcW w:w="6658" w:type="dxa"/>
            <w:vMerge/>
            <w:hideMark/>
          </w:tcPr>
          <w:p w14:paraId="2BEEE786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0734BB6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0D0608F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B933F41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EE71B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88C34F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D7F0BF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33,0</w:t>
            </w:r>
          </w:p>
        </w:tc>
      </w:tr>
      <w:tr w:rsidR="005922DF" w:rsidRPr="000D6096" w14:paraId="63327AB8" w14:textId="77777777" w:rsidTr="00F377E2">
        <w:trPr>
          <w:trHeight w:val="220"/>
        </w:trPr>
        <w:tc>
          <w:tcPr>
            <w:tcW w:w="6658" w:type="dxa"/>
            <w:shd w:val="clear" w:color="000000" w:fill="FFFFFF"/>
            <w:noWrap/>
            <w:hideMark/>
          </w:tcPr>
          <w:p w14:paraId="7148853A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в том числе: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062BEE58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636B9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22DCC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7D0AE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B18DBE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3B8CA3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2DF" w:rsidRPr="000D6096" w14:paraId="53EF5711" w14:textId="77777777" w:rsidTr="00F377E2">
        <w:trPr>
          <w:trHeight w:val="70"/>
        </w:trPr>
        <w:tc>
          <w:tcPr>
            <w:tcW w:w="6658" w:type="dxa"/>
            <w:vMerge w:val="restart"/>
            <w:shd w:val="clear" w:color="000000" w:fill="FFFFFF"/>
            <w:noWrap/>
            <w:hideMark/>
          </w:tcPr>
          <w:p w14:paraId="229ABD69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пенсионеры старше трудоспособного возраста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25613372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1CFF6F2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0E57599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14174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5CE8F9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6814B6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5922DF" w:rsidRPr="000D6096" w14:paraId="1D3EC810" w14:textId="77777777" w:rsidTr="00F377E2">
        <w:trPr>
          <w:trHeight w:val="94"/>
        </w:trPr>
        <w:tc>
          <w:tcPr>
            <w:tcW w:w="6658" w:type="dxa"/>
            <w:vMerge/>
            <w:hideMark/>
          </w:tcPr>
          <w:p w14:paraId="1FEC15EC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3F11C40B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279AB48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50BC93F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3476E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7C2C0C1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698C7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  <w:tr w:rsidR="005922DF" w:rsidRPr="000D6096" w14:paraId="165C1A2E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noWrap/>
            <w:hideMark/>
          </w:tcPr>
          <w:p w14:paraId="0C8DD9F1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подростки</w:t>
            </w: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38EEBB02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39890801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5904E4C1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C8AA8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C423AB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3D3FB4A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922DF" w:rsidRPr="000D6096" w14:paraId="1C3562BC" w14:textId="77777777" w:rsidTr="00F377E2">
        <w:trPr>
          <w:trHeight w:val="232"/>
        </w:trPr>
        <w:tc>
          <w:tcPr>
            <w:tcW w:w="6658" w:type="dxa"/>
            <w:vMerge/>
            <w:hideMark/>
          </w:tcPr>
          <w:p w14:paraId="66651772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noWrap/>
            <w:vAlign w:val="bottom"/>
            <w:hideMark/>
          </w:tcPr>
          <w:p w14:paraId="4F416E38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C2E3336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36F626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1FD83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B5E5E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40E245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5922DF" w:rsidRPr="000D6096" w14:paraId="08D0140B" w14:textId="77777777" w:rsidTr="00F377E2">
        <w:trPr>
          <w:trHeight w:val="298"/>
        </w:trPr>
        <w:tc>
          <w:tcPr>
            <w:tcW w:w="6658" w:type="dxa"/>
            <w:shd w:val="clear" w:color="000000" w:fill="FFFFFF"/>
            <w:hideMark/>
          </w:tcPr>
          <w:p w14:paraId="47198ED4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II</w:t>
            </w: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Распределение численности трудовых ресурсов 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A892E43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C0929D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C55571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6BCA0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328A04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E5B7FB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2DF" w:rsidRPr="000D6096" w14:paraId="095D3BC6" w14:textId="77777777" w:rsidTr="00F377E2">
        <w:trPr>
          <w:trHeight w:val="22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319DA73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1. Численность занятых в экономике, всего  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824ABD2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Консервативный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1E04BA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4C3915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AAEB7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17AAD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02C570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521,2</w:t>
            </w:r>
          </w:p>
        </w:tc>
      </w:tr>
      <w:tr w:rsidR="005922DF" w:rsidRPr="000D6096" w14:paraId="19CA549C" w14:textId="77777777" w:rsidTr="00F377E2">
        <w:trPr>
          <w:trHeight w:val="303"/>
        </w:trPr>
        <w:tc>
          <w:tcPr>
            <w:tcW w:w="6658" w:type="dxa"/>
            <w:vMerge/>
            <w:shd w:val="clear" w:color="000000" w:fill="FFFFFF"/>
            <w:hideMark/>
          </w:tcPr>
          <w:p w14:paraId="58CAC57D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6072CD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14:paraId="0C502B8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A33BA6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344C6F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65255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B56BE2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522,9</w:t>
            </w:r>
          </w:p>
        </w:tc>
      </w:tr>
      <w:tr w:rsidR="005922DF" w:rsidRPr="000D6096" w14:paraId="6929896C" w14:textId="77777777" w:rsidTr="00F377E2">
        <w:trPr>
          <w:trHeight w:val="445"/>
        </w:trPr>
        <w:tc>
          <w:tcPr>
            <w:tcW w:w="6658" w:type="dxa"/>
            <w:shd w:val="clear" w:color="000000" w:fill="FFFFFF"/>
            <w:hideMark/>
          </w:tcPr>
          <w:p w14:paraId="021CA81D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по разделам ОКВЭД: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069FFEF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8C2B6D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56AB68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E9799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EB5FB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C2D31B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2DF" w:rsidRPr="000D6096" w14:paraId="37F8B396" w14:textId="77777777" w:rsidTr="00F377E2">
        <w:trPr>
          <w:trHeight w:val="7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989F389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сельское хозяйство, охота и лесное хозяйство; рыболовство, рыбоводство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C50BFE9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0DF3247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0D987F1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0A97E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8309B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18D03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53,3</w:t>
            </w:r>
          </w:p>
        </w:tc>
      </w:tr>
      <w:tr w:rsidR="005922DF" w:rsidRPr="000D6096" w14:paraId="2972E60D" w14:textId="77777777" w:rsidTr="00F377E2">
        <w:trPr>
          <w:trHeight w:val="70"/>
        </w:trPr>
        <w:tc>
          <w:tcPr>
            <w:tcW w:w="6658" w:type="dxa"/>
            <w:vMerge/>
            <w:hideMark/>
          </w:tcPr>
          <w:p w14:paraId="5B0E40A8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4CD34B97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6107C28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BEE414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34092B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F49E40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BCE390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53,4</w:t>
            </w:r>
          </w:p>
        </w:tc>
      </w:tr>
      <w:tr w:rsidR="005922DF" w:rsidRPr="000D6096" w14:paraId="788F8F86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37F0594A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добыча полезных ископаемых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1A9E3A2F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432AEFC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613E2CF7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4FE0FD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771AE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501DB0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</w:tr>
      <w:tr w:rsidR="005922DF" w:rsidRPr="000D6096" w14:paraId="3AEEAE2C" w14:textId="77777777" w:rsidTr="00F377E2">
        <w:trPr>
          <w:trHeight w:val="256"/>
        </w:trPr>
        <w:tc>
          <w:tcPr>
            <w:tcW w:w="6658" w:type="dxa"/>
            <w:vMerge/>
            <w:hideMark/>
          </w:tcPr>
          <w:p w14:paraId="3681F66D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2D7790F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0F4BF68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03DC78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1D47A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75202C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410F23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10,6</w:t>
            </w:r>
          </w:p>
        </w:tc>
      </w:tr>
      <w:tr w:rsidR="005922DF" w:rsidRPr="000D6096" w14:paraId="40D3F2A3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19C9C82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02D0EDB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7B9FA32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3641EBFA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069849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A0CE06B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0A2FAE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78,1</w:t>
            </w:r>
          </w:p>
        </w:tc>
      </w:tr>
      <w:tr w:rsidR="005922DF" w:rsidRPr="000D6096" w14:paraId="289AEE29" w14:textId="77777777" w:rsidTr="00F377E2">
        <w:trPr>
          <w:trHeight w:val="70"/>
        </w:trPr>
        <w:tc>
          <w:tcPr>
            <w:tcW w:w="6658" w:type="dxa"/>
            <w:vMerge/>
            <w:hideMark/>
          </w:tcPr>
          <w:p w14:paraId="1E103B8C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FC925A6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2B64F90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716FD55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01A4A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216A7C3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2E9871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5922DF" w:rsidRPr="000D6096" w14:paraId="649EA9C0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5AAF73D5" w14:textId="77777777" w:rsidR="005922DF" w:rsidRPr="00E13F4A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17FBA386" w14:textId="77777777" w:rsidR="005922DF" w:rsidRPr="00E13F4A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3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2BBD09C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0E2DA0D8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8027C2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81F42C" w14:textId="77777777" w:rsidR="005922DF" w:rsidRPr="00E13F4A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812CC0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</w:tr>
      <w:tr w:rsidR="005922DF" w:rsidRPr="008A7571" w14:paraId="6626AE2D" w14:textId="77777777" w:rsidTr="00F377E2">
        <w:trPr>
          <w:trHeight w:val="92"/>
        </w:trPr>
        <w:tc>
          <w:tcPr>
            <w:tcW w:w="6658" w:type="dxa"/>
            <w:vMerge/>
            <w:hideMark/>
          </w:tcPr>
          <w:p w14:paraId="35E30916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1E05EC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77A073D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18A16B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96491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7FC72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093442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</w:t>
            </w:r>
          </w:p>
        </w:tc>
      </w:tr>
      <w:tr w:rsidR="005922DF" w:rsidRPr="008A7571" w14:paraId="20D55AB1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4F4EB42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водоснабжение: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2F226EE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4ECC5E4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114A110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7C12B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E6896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3365CD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</w:t>
            </w:r>
          </w:p>
        </w:tc>
      </w:tr>
      <w:tr w:rsidR="005922DF" w:rsidRPr="008A7571" w14:paraId="180D5796" w14:textId="77777777" w:rsidTr="00F377E2">
        <w:trPr>
          <w:trHeight w:val="299"/>
        </w:trPr>
        <w:tc>
          <w:tcPr>
            <w:tcW w:w="6658" w:type="dxa"/>
            <w:vMerge/>
            <w:hideMark/>
          </w:tcPr>
          <w:p w14:paraId="3404FD76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E7C6472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4526355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5D83E5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DC683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9980E2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963E321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4,5</w:t>
            </w:r>
          </w:p>
        </w:tc>
      </w:tr>
      <w:tr w:rsidR="005922DF" w:rsidRPr="008A7571" w14:paraId="0303117F" w14:textId="77777777" w:rsidTr="00F377E2">
        <w:trPr>
          <w:trHeight w:val="263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52E5CCDD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4F11D0A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40F3F1E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699432F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74E85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102B9B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09C30A6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42,4</w:t>
            </w:r>
          </w:p>
        </w:tc>
      </w:tr>
      <w:tr w:rsidR="005922DF" w:rsidRPr="008A7571" w14:paraId="4EB37145" w14:textId="77777777" w:rsidTr="00F377E2">
        <w:trPr>
          <w:trHeight w:val="314"/>
        </w:trPr>
        <w:tc>
          <w:tcPr>
            <w:tcW w:w="6658" w:type="dxa"/>
            <w:vMerge/>
            <w:hideMark/>
          </w:tcPr>
          <w:p w14:paraId="27C2E9AA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B8AEA6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B4F08C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20FD77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C9B3A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FE6CE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3A3D1C6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</w:tr>
      <w:tr w:rsidR="005922DF" w:rsidRPr="008A7571" w14:paraId="2FF7365D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550D43D3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8EFD4BC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23C11D6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291712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AEA74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7534A6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159E01B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93,7</w:t>
            </w:r>
          </w:p>
        </w:tc>
      </w:tr>
      <w:tr w:rsidR="005922DF" w:rsidRPr="008A7571" w14:paraId="22008311" w14:textId="77777777" w:rsidTr="00F377E2">
        <w:trPr>
          <w:trHeight w:val="239"/>
        </w:trPr>
        <w:tc>
          <w:tcPr>
            <w:tcW w:w="6658" w:type="dxa"/>
            <w:vMerge/>
            <w:hideMark/>
          </w:tcPr>
          <w:p w14:paraId="39ED5D5C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2236883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036D5E7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5CE55F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C406C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64495F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3951B6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93,8</w:t>
            </w:r>
          </w:p>
        </w:tc>
      </w:tr>
      <w:tr w:rsidR="005922DF" w:rsidRPr="008A7571" w14:paraId="639B8523" w14:textId="77777777" w:rsidTr="00F377E2">
        <w:trPr>
          <w:trHeight w:val="194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08B0F5C0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7D080AC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64E5099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1AEE90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2DE02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FDC7C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E62EBA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</w:tr>
      <w:tr w:rsidR="005922DF" w:rsidRPr="008A7571" w14:paraId="4489BED4" w14:textId="77777777" w:rsidTr="00F377E2">
        <w:trPr>
          <w:trHeight w:val="269"/>
        </w:trPr>
        <w:tc>
          <w:tcPr>
            <w:tcW w:w="6658" w:type="dxa"/>
            <w:vMerge/>
            <w:hideMark/>
          </w:tcPr>
          <w:p w14:paraId="604F7B4F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43A7F9B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333E4B74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7E17B6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49001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B94E64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539BB9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36,7</w:t>
            </w:r>
          </w:p>
        </w:tc>
      </w:tr>
      <w:tr w:rsidR="005922DF" w:rsidRPr="008A7571" w14:paraId="77806BF8" w14:textId="77777777" w:rsidTr="00F377E2">
        <w:trPr>
          <w:trHeight w:val="235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36AB4D0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FA77BAF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3740C69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4B1026F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B29DF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63630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DAC9E7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</w:tr>
      <w:tr w:rsidR="005922DF" w:rsidRPr="008A7571" w14:paraId="016F5808" w14:textId="77777777" w:rsidTr="00F377E2">
        <w:trPr>
          <w:trHeight w:val="312"/>
        </w:trPr>
        <w:tc>
          <w:tcPr>
            <w:tcW w:w="6658" w:type="dxa"/>
            <w:vMerge/>
            <w:hideMark/>
          </w:tcPr>
          <w:p w14:paraId="14BB0D1F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6F313D5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64CCDB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B7C983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E801F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0A0635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0F7E5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11,1</w:t>
            </w:r>
          </w:p>
        </w:tc>
      </w:tr>
      <w:tr w:rsidR="005922DF" w:rsidRPr="008A7571" w14:paraId="4B2BE95C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2790EA43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D77C2C6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76781CF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78FD07D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2400D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419B5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F21566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</w:tr>
      <w:tr w:rsidR="005922DF" w:rsidRPr="008A7571" w14:paraId="570A9EFC" w14:textId="77777777" w:rsidTr="00F377E2">
        <w:trPr>
          <w:trHeight w:val="268"/>
        </w:trPr>
        <w:tc>
          <w:tcPr>
            <w:tcW w:w="6658" w:type="dxa"/>
            <w:vMerge/>
            <w:hideMark/>
          </w:tcPr>
          <w:p w14:paraId="6EA43946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D361DE1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025068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777141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4AD46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C26A3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71F681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</w:t>
            </w:r>
          </w:p>
        </w:tc>
      </w:tr>
      <w:tr w:rsidR="005922DF" w:rsidRPr="008A7571" w14:paraId="0184284D" w14:textId="77777777" w:rsidTr="00F377E2">
        <w:trPr>
          <w:trHeight w:val="30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4D820782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1066D787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54670C9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105ADFB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9442CD2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782B84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82A156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5922DF" w:rsidRPr="008A7571" w14:paraId="7B3FB224" w14:textId="77777777" w:rsidTr="00F377E2">
        <w:trPr>
          <w:trHeight w:val="253"/>
        </w:trPr>
        <w:tc>
          <w:tcPr>
            <w:tcW w:w="6658" w:type="dxa"/>
            <w:vMerge/>
            <w:hideMark/>
          </w:tcPr>
          <w:p w14:paraId="460ACCA4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759920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32443C2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EC3CE8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8D6D34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743A8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F586C3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</w:t>
            </w:r>
          </w:p>
        </w:tc>
      </w:tr>
      <w:tr w:rsidR="005922DF" w:rsidRPr="008A7571" w14:paraId="53CD9D39" w14:textId="77777777" w:rsidTr="00F377E2">
        <w:trPr>
          <w:trHeight w:val="136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55A1FDF9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42990CB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48927A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1CC3692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A66A3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E469B4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BFA29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</w:tr>
      <w:tr w:rsidR="005922DF" w:rsidRPr="008A7571" w14:paraId="4BD9D197" w14:textId="77777777" w:rsidTr="00F377E2">
        <w:trPr>
          <w:trHeight w:val="212"/>
        </w:trPr>
        <w:tc>
          <w:tcPr>
            <w:tcW w:w="6658" w:type="dxa"/>
            <w:vMerge/>
            <w:hideMark/>
          </w:tcPr>
          <w:p w14:paraId="1215853A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EA4BCAA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70E6A13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C4BF6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EFEA9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707C60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45ABBA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</w:t>
            </w:r>
          </w:p>
        </w:tc>
      </w:tr>
      <w:tr w:rsidR="005922DF" w:rsidRPr="008A7571" w14:paraId="3A359682" w14:textId="77777777" w:rsidTr="00F377E2">
        <w:trPr>
          <w:trHeight w:val="88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E4A7195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8F45845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20EAFB5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71B96C9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87758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4B3CCE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0C96BB4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</w:tr>
      <w:tr w:rsidR="005922DF" w:rsidRPr="008A7571" w14:paraId="4AB23112" w14:textId="77777777" w:rsidTr="00F377E2">
        <w:trPr>
          <w:trHeight w:val="163"/>
        </w:trPr>
        <w:tc>
          <w:tcPr>
            <w:tcW w:w="6658" w:type="dxa"/>
            <w:vMerge/>
            <w:hideMark/>
          </w:tcPr>
          <w:p w14:paraId="34DBC2F5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6DD300A6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52CCE3B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949477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B4855F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177AA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C8B41A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18,2</w:t>
            </w:r>
          </w:p>
        </w:tc>
      </w:tr>
      <w:tr w:rsidR="005922DF" w:rsidRPr="008A7571" w14:paraId="36C95047" w14:textId="77777777" w:rsidTr="00F377E2">
        <w:trPr>
          <w:trHeight w:val="246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31116166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2D2421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573D995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7130483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4E695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F2D5F2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A8BF8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</w:tr>
      <w:tr w:rsidR="005922DF" w:rsidRPr="008A7571" w14:paraId="35ECAE5A" w14:textId="77777777" w:rsidTr="00F377E2">
        <w:trPr>
          <w:trHeight w:val="218"/>
        </w:trPr>
        <w:tc>
          <w:tcPr>
            <w:tcW w:w="6658" w:type="dxa"/>
            <w:vMerge/>
            <w:hideMark/>
          </w:tcPr>
          <w:p w14:paraId="6419755A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FB7FB6D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1035567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9440E1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DC8A6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1B65E4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4C4B2D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</w:tr>
      <w:tr w:rsidR="005922DF" w:rsidRPr="008A7571" w14:paraId="2DEA5E3B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53E98497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40908326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0304310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52D9CCC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891FC7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38E0EC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D8F98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</w:tr>
      <w:tr w:rsidR="005922DF" w:rsidRPr="008A7571" w14:paraId="5F876ACE" w14:textId="77777777" w:rsidTr="00F377E2">
        <w:trPr>
          <w:trHeight w:val="74"/>
        </w:trPr>
        <w:tc>
          <w:tcPr>
            <w:tcW w:w="6658" w:type="dxa"/>
            <w:vMerge/>
            <w:hideMark/>
          </w:tcPr>
          <w:p w14:paraId="132DC644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E1BE775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6F8B5BA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04801F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7F402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DCD34E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73F4E9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</w:tr>
      <w:tr w:rsidR="005922DF" w:rsidRPr="008A7571" w14:paraId="0CB80523" w14:textId="77777777" w:rsidTr="00F377E2">
        <w:trPr>
          <w:trHeight w:val="156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69194AB5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A53F4D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51E4DC4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53E4945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31CD9E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4E0412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2FF433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</w:t>
            </w:r>
          </w:p>
        </w:tc>
      </w:tr>
      <w:tr w:rsidR="005922DF" w:rsidRPr="008A7571" w14:paraId="16AFE42F" w14:textId="77777777" w:rsidTr="00F377E2">
        <w:trPr>
          <w:trHeight w:val="90"/>
        </w:trPr>
        <w:tc>
          <w:tcPr>
            <w:tcW w:w="6658" w:type="dxa"/>
            <w:vMerge/>
            <w:hideMark/>
          </w:tcPr>
          <w:p w14:paraId="0AA9D849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30DB2C12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63366B9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9C984A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2F2330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09CC79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A1FE91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</w:tr>
      <w:tr w:rsidR="005922DF" w:rsidRPr="008A7571" w14:paraId="5E82E32C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4D19AF0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831EE6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1E940A7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306316C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6EBBE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2C137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F3A80D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34,3</w:t>
            </w:r>
          </w:p>
        </w:tc>
      </w:tr>
      <w:tr w:rsidR="005922DF" w:rsidRPr="008A7571" w14:paraId="267EFD91" w14:textId="77777777" w:rsidTr="00F377E2">
        <w:trPr>
          <w:trHeight w:val="161"/>
        </w:trPr>
        <w:tc>
          <w:tcPr>
            <w:tcW w:w="6658" w:type="dxa"/>
            <w:vMerge/>
            <w:hideMark/>
          </w:tcPr>
          <w:p w14:paraId="5E51F0C4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088E6A9F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5A9CF9F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2DD53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59751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2ED286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F34C538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34,3</w:t>
            </w:r>
          </w:p>
        </w:tc>
      </w:tr>
      <w:tr w:rsidR="005922DF" w:rsidRPr="008A7571" w14:paraId="7115DDE7" w14:textId="77777777" w:rsidTr="00F377E2">
        <w:trPr>
          <w:trHeight w:val="155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70D25FD7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деятельность в области культуры, спорта, организации досуга и развлечений 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1B3B5D6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7653C0F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061E7EA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EC914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8DF96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A5CF7E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5922DF" w:rsidRPr="008A7571" w14:paraId="104E2363" w14:textId="77777777" w:rsidTr="00F377E2">
        <w:trPr>
          <w:trHeight w:val="102"/>
        </w:trPr>
        <w:tc>
          <w:tcPr>
            <w:tcW w:w="6658" w:type="dxa"/>
            <w:vMerge/>
            <w:hideMark/>
          </w:tcPr>
          <w:p w14:paraId="6EEECB8B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A03919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55F58F6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88AF65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199A5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41AAB4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3EABB5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</w:t>
            </w:r>
          </w:p>
        </w:tc>
      </w:tr>
      <w:tr w:rsidR="005922DF" w:rsidRPr="008A7571" w14:paraId="0DA672BA" w14:textId="77777777" w:rsidTr="00F377E2">
        <w:trPr>
          <w:trHeight w:val="237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20B03E45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 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451A47A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  <w:p w14:paraId="6B1F93C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3574AFE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588DFC5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15E533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06C8B2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4E0F1C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5922DF" w:rsidRPr="008A7571" w14:paraId="6875D656" w14:textId="77777777" w:rsidTr="00F377E2">
        <w:trPr>
          <w:trHeight w:val="100"/>
        </w:trPr>
        <w:tc>
          <w:tcPr>
            <w:tcW w:w="6658" w:type="dxa"/>
            <w:vMerge/>
            <w:hideMark/>
          </w:tcPr>
          <w:p w14:paraId="458BFCF9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674A72A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643DAD6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D323CA2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4CE21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F8BC635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3FBE57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5922DF" w:rsidRPr="008A7571" w14:paraId="5931063E" w14:textId="77777777" w:rsidTr="00F377E2">
        <w:trPr>
          <w:trHeight w:val="330"/>
        </w:trPr>
        <w:tc>
          <w:tcPr>
            <w:tcW w:w="6658" w:type="dxa"/>
            <w:vMerge w:val="restart"/>
            <w:shd w:val="clear" w:color="000000" w:fill="FFFFFF"/>
            <w:hideMark/>
          </w:tcPr>
          <w:p w14:paraId="0BAC8D11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виды экономической деятельности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5AC8742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76CDF71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</w:tcPr>
          <w:p w14:paraId="568E3BC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7065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DB56C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9BFC75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5922DF" w:rsidRPr="008A7571" w14:paraId="4C085470" w14:textId="77777777" w:rsidTr="00F377E2">
        <w:trPr>
          <w:trHeight w:val="208"/>
        </w:trPr>
        <w:tc>
          <w:tcPr>
            <w:tcW w:w="6658" w:type="dxa"/>
            <w:vMerge/>
            <w:vAlign w:val="center"/>
            <w:hideMark/>
          </w:tcPr>
          <w:p w14:paraId="48C96E8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72A25AD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598367C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1314BB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332A3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4E82FD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7F2DAF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5922DF" w:rsidRPr="008A7571" w14:paraId="38024EE5" w14:textId="77777777" w:rsidTr="00F377E2">
        <w:trPr>
          <w:trHeight w:val="208"/>
        </w:trPr>
        <w:tc>
          <w:tcPr>
            <w:tcW w:w="6658" w:type="dxa"/>
            <w:vMerge w:val="restart"/>
            <w:hideMark/>
          </w:tcPr>
          <w:p w14:paraId="769C1990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 Численность населения в трудоспособном возрасте, не занятого в экономике, всего 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D8D9116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vAlign w:val="center"/>
          </w:tcPr>
          <w:p w14:paraId="1B03E8D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67,6</w:t>
            </w:r>
          </w:p>
        </w:tc>
        <w:tc>
          <w:tcPr>
            <w:tcW w:w="1134" w:type="dxa"/>
            <w:vMerge w:val="restart"/>
            <w:vAlign w:val="center"/>
          </w:tcPr>
          <w:p w14:paraId="0009210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44F2F7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29DD6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1E85DE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64,0</w:t>
            </w:r>
          </w:p>
        </w:tc>
      </w:tr>
      <w:tr w:rsidR="005922DF" w:rsidRPr="008A7571" w14:paraId="238829BF" w14:textId="77777777" w:rsidTr="00F377E2">
        <w:trPr>
          <w:trHeight w:val="208"/>
        </w:trPr>
        <w:tc>
          <w:tcPr>
            <w:tcW w:w="6658" w:type="dxa"/>
            <w:vMerge/>
            <w:hideMark/>
          </w:tcPr>
          <w:p w14:paraId="4B997857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9AA7094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vAlign w:val="center"/>
          </w:tcPr>
          <w:p w14:paraId="7AADC8D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7FEA93B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FAF476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253F858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6AF00E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64,9</w:t>
            </w:r>
          </w:p>
        </w:tc>
      </w:tr>
      <w:tr w:rsidR="005922DF" w:rsidRPr="008A7571" w14:paraId="2857C279" w14:textId="77777777" w:rsidTr="00F377E2">
        <w:trPr>
          <w:trHeight w:val="208"/>
        </w:trPr>
        <w:tc>
          <w:tcPr>
            <w:tcW w:w="6658" w:type="dxa"/>
            <w:hideMark/>
          </w:tcPr>
          <w:p w14:paraId="39B65B01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в том числе: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23CE0E4E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307911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456EA04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5C652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4A28BB9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D71544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22DF" w:rsidRPr="008A7571" w14:paraId="285849E7" w14:textId="77777777" w:rsidTr="00F377E2">
        <w:trPr>
          <w:trHeight w:val="208"/>
        </w:trPr>
        <w:tc>
          <w:tcPr>
            <w:tcW w:w="6658" w:type="dxa"/>
            <w:vMerge w:val="restart"/>
            <w:hideMark/>
          </w:tcPr>
          <w:p w14:paraId="49CC5DAB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численность учащихся в трудоспособном возрасте, обучающихся с отрывом от работы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40324E6D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4F7754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1134" w:type="dxa"/>
            <w:vMerge w:val="restart"/>
            <w:vAlign w:val="center"/>
          </w:tcPr>
          <w:p w14:paraId="045A074C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D6A96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22EAAF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62976E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50,6</w:t>
            </w:r>
          </w:p>
        </w:tc>
      </w:tr>
      <w:tr w:rsidR="005922DF" w:rsidRPr="008A7571" w14:paraId="66ECC73A" w14:textId="77777777" w:rsidTr="00F377E2">
        <w:trPr>
          <w:trHeight w:val="208"/>
        </w:trPr>
        <w:tc>
          <w:tcPr>
            <w:tcW w:w="6658" w:type="dxa"/>
            <w:vMerge/>
            <w:hideMark/>
          </w:tcPr>
          <w:p w14:paraId="5E17EEF8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73787F1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8671F51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7291614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40EB2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8B55E6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6B1AB7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50,9</w:t>
            </w:r>
          </w:p>
        </w:tc>
      </w:tr>
      <w:tr w:rsidR="005922DF" w:rsidRPr="008A7571" w14:paraId="456EEBA7" w14:textId="77777777" w:rsidTr="00F377E2">
        <w:trPr>
          <w:trHeight w:val="208"/>
        </w:trPr>
        <w:tc>
          <w:tcPr>
            <w:tcW w:w="6658" w:type="dxa"/>
            <w:vMerge w:val="restart"/>
            <w:hideMark/>
          </w:tcPr>
          <w:p w14:paraId="24A3F9BA" w14:textId="77777777" w:rsidR="005922DF" w:rsidRPr="008A7571" w:rsidRDefault="005922DF" w:rsidP="00F37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численность прочих категорий населения в трудоспособном возрасте, не занятого в экономике</w:t>
            </w: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41B01F80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Консервативный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CB53D8E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34" w:type="dxa"/>
            <w:vMerge w:val="restart"/>
            <w:vAlign w:val="center"/>
          </w:tcPr>
          <w:p w14:paraId="70073212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18D34D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66F071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6EE5B3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13,4</w:t>
            </w:r>
          </w:p>
        </w:tc>
      </w:tr>
      <w:tr w:rsidR="005922DF" w:rsidRPr="000522A3" w14:paraId="75FA74D6" w14:textId="77777777" w:rsidTr="00F377E2">
        <w:trPr>
          <w:trHeight w:val="208"/>
        </w:trPr>
        <w:tc>
          <w:tcPr>
            <w:tcW w:w="6658" w:type="dxa"/>
            <w:vMerge/>
            <w:hideMark/>
          </w:tcPr>
          <w:p w14:paraId="4B534799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000000" w:fill="FFFFFF"/>
            <w:vAlign w:val="bottom"/>
            <w:hideMark/>
          </w:tcPr>
          <w:p w14:paraId="54EEA1EE" w14:textId="77777777" w:rsidR="005922DF" w:rsidRPr="008A7571" w:rsidRDefault="005922DF" w:rsidP="00F377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75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1C71022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CC2DF0A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AF351AF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917240" w14:textId="77777777" w:rsidR="005922DF" w:rsidRPr="008A7571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D8ECA0" w14:textId="77777777" w:rsidR="005922DF" w:rsidRPr="00134E62" w:rsidRDefault="005922DF" w:rsidP="00F3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4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</w:tbl>
    <w:p w14:paraId="24613738" w14:textId="77777777" w:rsidR="005922DF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903463" w14:textId="77777777" w:rsidR="005922DF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369A05" w14:textId="77777777" w:rsidR="005922DF" w:rsidRPr="00861240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FACC7" w14:textId="77777777" w:rsidR="005922DF" w:rsidRDefault="005922DF" w:rsidP="005922D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3624FE5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746FA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762F0" w14:textId="2E871965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61428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AA54F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5FABE1" w14:textId="77777777" w:rsidR="005922DF" w:rsidRDefault="005922DF" w:rsidP="006C2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922DF" w:rsidSect="00002E42">
      <w:headerReference w:type="default" r:id="rId7"/>
      <w:pgSz w:w="16838" w:h="11906" w:orient="landscape"/>
      <w:pgMar w:top="1134" w:right="993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10CE38" w14:textId="77777777" w:rsidR="00DF67E1" w:rsidRDefault="00DF67E1" w:rsidP="00BB07D0">
      <w:pPr>
        <w:spacing w:after="0" w:line="240" w:lineRule="auto"/>
      </w:pPr>
      <w:r>
        <w:separator/>
      </w:r>
    </w:p>
  </w:endnote>
  <w:endnote w:type="continuationSeparator" w:id="0">
    <w:p w14:paraId="12001D88" w14:textId="77777777" w:rsidR="00DF67E1" w:rsidRDefault="00DF67E1" w:rsidP="00BB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EC24C4" w14:textId="77777777" w:rsidR="00DF67E1" w:rsidRDefault="00DF67E1" w:rsidP="00BB07D0">
      <w:pPr>
        <w:spacing w:after="0" w:line="240" w:lineRule="auto"/>
      </w:pPr>
      <w:r>
        <w:separator/>
      </w:r>
    </w:p>
  </w:footnote>
  <w:footnote w:type="continuationSeparator" w:id="0">
    <w:p w14:paraId="3228F21C" w14:textId="77777777" w:rsidR="00DF67E1" w:rsidRDefault="00DF67E1" w:rsidP="00BB0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26024891"/>
      <w:docPartObj>
        <w:docPartGallery w:val="Page Numbers (Top of Page)"/>
        <w:docPartUnique/>
      </w:docPartObj>
    </w:sdtPr>
    <w:sdtEndPr/>
    <w:sdtContent>
      <w:p w14:paraId="3C681938" w14:textId="77777777" w:rsidR="00DF67E1" w:rsidRDefault="00317EFA">
        <w:pPr>
          <w:pStyle w:val="a4"/>
          <w:jc w:val="center"/>
        </w:pPr>
        <w:r>
          <w:fldChar w:fldCharType="begin"/>
        </w:r>
        <w:r w:rsidR="00C76607">
          <w:instrText xml:space="preserve"> PAGE   \* MERGEFORMAT </w:instrText>
        </w:r>
        <w:r>
          <w:fldChar w:fldCharType="separate"/>
        </w:r>
        <w:r w:rsidR="008B23E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9C4AA5" w14:textId="77777777" w:rsidR="00DF67E1" w:rsidRDefault="00DF67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11"/>
    <w:rsid w:val="00002E42"/>
    <w:rsid w:val="00030131"/>
    <w:rsid w:val="00042954"/>
    <w:rsid w:val="00043AE1"/>
    <w:rsid w:val="000522A3"/>
    <w:rsid w:val="0005593D"/>
    <w:rsid w:val="00065A65"/>
    <w:rsid w:val="00072D6C"/>
    <w:rsid w:val="00086227"/>
    <w:rsid w:val="000A54FD"/>
    <w:rsid w:val="000B0992"/>
    <w:rsid w:val="000C0A33"/>
    <w:rsid w:val="000C1A8D"/>
    <w:rsid w:val="000F0102"/>
    <w:rsid w:val="0012665D"/>
    <w:rsid w:val="00137E6D"/>
    <w:rsid w:val="001516B8"/>
    <w:rsid w:val="001A2446"/>
    <w:rsid w:val="001B561A"/>
    <w:rsid w:val="001C227A"/>
    <w:rsid w:val="001C336C"/>
    <w:rsid w:val="001D074B"/>
    <w:rsid w:val="001D560B"/>
    <w:rsid w:val="00211931"/>
    <w:rsid w:val="0023044A"/>
    <w:rsid w:val="0025743B"/>
    <w:rsid w:val="00277289"/>
    <w:rsid w:val="002B191E"/>
    <w:rsid w:val="002C6E3F"/>
    <w:rsid w:val="002E1144"/>
    <w:rsid w:val="002E70D3"/>
    <w:rsid w:val="002F01B8"/>
    <w:rsid w:val="00301DD0"/>
    <w:rsid w:val="00317EFA"/>
    <w:rsid w:val="00321086"/>
    <w:rsid w:val="00334307"/>
    <w:rsid w:val="00337B97"/>
    <w:rsid w:val="00351198"/>
    <w:rsid w:val="0035551D"/>
    <w:rsid w:val="00360BD8"/>
    <w:rsid w:val="00380C2B"/>
    <w:rsid w:val="003F29B5"/>
    <w:rsid w:val="004011CE"/>
    <w:rsid w:val="0040157A"/>
    <w:rsid w:val="0042746E"/>
    <w:rsid w:val="00437674"/>
    <w:rsid w:val="00445CC3"/>
    <w:rsid w:val="004725AB"/>
    <w:rsid w:val="004A1AE2"/>
    <w:rsid w:val="004B74F4"/>
    <w:rsid w:val="004D44C9"/>
    <w:rsid w:val="004E3B42"/>
    <w:rsid w:val="004E5053"/>
    <w:rsid w:val="004F23AD"/>
    <w:rsid w:val="005022DA"/>
    <w:rsid w:val="0051150F"/>
    <w:rsid w:val="0051191E"/>
    <w:rsid w:val="00513866"/>
    <w:rsid w:val="00515B0A"/>
    <w:rsid w:val="00543667"/>
    <w:rsid w:val="00545C91"/>
    <w:rsid w:val="00560EF5"/>
    <w:rsid w:val="005671BA"/>
    <w:rsid w:val="005922DF"/>
    <w:rsid w:val="005A5853"/>
    <w:rsid w:val="005B1082"/>
    <w:rsid w:val="005B1280"/>
    <w:rsid w:val="005C5269"/>
    <w:rsid w:val="005D09C0"/>
    <w:rsid w:val="005F2F94"/>
    <w:rsid w:val="00621012"/>
    <w:rsid w:val="006229A8"/>
    <w:rsid w:val="00634E7B"/>
    <w:rsid w:val="0064108B"/>
    <w:rsid w:val="00661551"/>
    <w:rsid w:val="006836AC"/>
    <w:rsid w:val="006C2F11"/>
    <w:rsid w:val="006E0170"/>
    <w:rsid w:val="006E0385"/>
    <w:rsid w:val="006E167E"/>
    <w:rsid w:val="006F5219"/>
    <w:rsid w:val="00724682"/>
    <w:rsid w:val="007336CE"/>
    <w:rsid w:val="0073413B"/>
    <w:rsid w:val="007640F2"/>
    <w:rsid w:val="00776F4B"/>
    <w:rsid w:val="00780D86"/>
    <w:rsid w:val="007B4587"/>
    <w:rsid w:val="007B581C"/>
    <w:rsid w:val="007C2F71"/>
    <w:rsid w:val="00802EC5"/>
    <w:rsid w:val="00831371"/>
    <w:rsid w:val="008478D2"/>
    <w:rsid w:val="00861240"/>
    <w:rsid w:val="0088652E"/>
    <w:rsid w:val="008A6F42"/>
    <w:rsid w:val="008B23E1"/>
    <w:rsid w:val="008C1912"/>
    <w:rsid w:val="008E1446"/>
    <w:rsid w:val="008E5D45"/>
    <w:rsid w:val="008F106E"/>
    <w:rsid w:val="0093120D"/>
    <w:rsid w:val="00932307"/>
    <w:rsid w:val="00933DC2"/>
    <w:rsid w:val="009442B5"/>
    <w:rsid w:val="00960A87"/>
    <w:rsid w:val="00974073"/>
    <w:rsid w:val="00992887"/>
    <w:rsid w:val="009A6A2B"/>
    <w:rsid w:val="009B08DE"/>
    <w:rsid w:val="009D0DD6"/>
    <w:rsid w:val="00A3007A"/>
    <w:rsid w:val="00A3244B"/>
    <w:rsid w:val="00A40959"/>
    <w:rsid w:val="00A536F9"/>
    <w:rsid w:val="00A56D22"/>
    <w:rsid w:val="00A62EC2"/>
    <w:rsid w:val="00A643E2"/>
    <w:rsid w:val="00A664D8"/>
    <w:rsid w:val="00A72AA3"/>
    <w:rsid w:val="00A96D22"/>
    <w:rsid w:val="00AC2F3F"/>
    <w:rsid w:val="00AE2DBC"/>
    <w:rsid w:val="00AF02FD"/>
    <w:rsid w:val="00AF4BB8"/>
    <w:rsid w:val="00AF6EA4"/>
    <w:rsid w:val="00B02651"/>
    <w:rsid w:val="00B20BF6"/>
    <w:rsid w:val="00B57599"/>
    <w:rsid w:val="00B769FB"/>
    <w:rsid w:val="00B84125"/>
    <w:rsid w:val="00BB07D0"/>
    <w:rsid w:val="00BC013D"/>
    <w:rsid w:val="00BC062B"/>
    <w:rsid w:val="00BC41A5"/>
    <w:rsid w:val="00BD3ABA"/>
    <w:rsid w:val="00BE62D9"/>
    <w:rsid w:val="00C02ADD"/>
    <w:rsid w:val="00C03A74"/>
    <w:rsid w:val="00C71E11"/>
    <w:rsid w:val="00C76607"/>
    <w:rsid w:val="00C80D18"/>
    <w:rsid w:val="00CC2B4A"/>
    <w:rsid w:val="00D15C57"/>
    <w:rsid w:val="00D30E70"/>
    <w:rsid w:val="00D30F4D"/>
    <w:rsid w:val="00D32709"/>
    <w:rsid w:val="00D426EC"/>
    <w:rsid w:val="00D9756C"/>
    <w:rsid w:val="00DC5333"/>
    <w:rsid w:val="00DC7B71"/>
    <w:rsid w:val="00DE3FA6"/>
    <w:rsid w:val="00DF67E1"/>
    <w:rsid w:val="00DF794B"/>
    <w:rsid w:val="00E1730E"/>
    <w:rsid w:val="00E63F41"/>
    <w:rsid w:val="00E83736"/>
    <w:rsid w:val="00E84A9E"/>
    <w:rsid w:val="00EB3841"/>
    <w:rsid w:val="00EB5669"/>
    <w:rsid w:val="00F20E97"/>
    <w:rsid w:val="00F3045B"/>
    <w:rsid w:val="00F3208E"/>
    <w:rsid w:val="00F6008D"/>
    <w:rsid w:val="00F7077D"/>
    <w:rsid w:val="00F755C1"/>
    <w:rsid w:val="00F801DD"/>
    <w:rsid w:val="00F9018F"/>
    <w:rsid w:val="00FB238A"/>
    <w:rsid w:val="00FB3AE3"/>
    <w:rsid w:val="00FB653A"/>
    <w:rsid w:val="00FD41DA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8E57526"/>
  <w15:docId w15:val="{29395998-8B11-4D55-981A-E3965A25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0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7D0"/>
  </w:style>
  <w:style w:type="paragraph" w:styleId="a6">
    <w:name w:val="footer"/>
    <w:basedOn w:val="a"/>
    <w:link w:val="a7"/>
    <w:uiPriority w:val="99"/>
    <w:unhideWhenUsed/>
    <w:rsid w:val="00BB0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7D0"/>
  </w:style>
  <w:style w:type="paragraph" w:styleId="a8">
    <w:name w:val="Balloon Text"/>
    <w:basedOn w:val="a"/>
    <w:link w:val="a9"/>
    <w:uiPriority w:val="99"/>
    <w:semiHidden/>
    <w:unhideWhenUsed/>
    <w:rsid w:val="00EB3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3841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0522A3"/>
  </w:style>
  <w:style w:type="character" w:styleId="aa">
    <w:name w:val="Hyperlink"/>
    <w:basedOn w:val="a0"/>
    <w:uiPriority w:val="99"/>
    <w:semiHidden/>
    <w:unhideWhenUsed/>
    <w:rsid w:val="000522A3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522A3"/>
    <w:rPr>
      <w:color w:val="800080"/>
      <w:u w:val="single"/>
    </w:rPr>
  </w:style>
  <w:style w:type="paragraph" w:customStyle="1" w:styleId="msonormal0">
    <w:name w:val="msonormal"/>
    <w:basedOn w:val="a"/>
    <w:rsid w:val="0005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66">
    <w:name w:val="xl66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67">
    <w:name w:val="xl67"/>
    <w:basedOn w:val="a"/>
    <w:rsid w:val="000522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69">
    <w:name w:val="xl69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1">
    <w:name w:val="xl71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052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8">
    <w:name w:val="xl78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9">
    <w:name w:val="xl79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2">
    <w:name w:val="xl82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3">
    <w:name w:val="xl83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4">
    <w:name w:val="xl84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5">
    <w:name w:val="xl85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6">
    <w:name w:val="xl86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7">
    <w:name w:val="xl87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8">
    <w:name w:val="xl88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9">
    <w:name w:val="xl89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0">
    <w:name w:val="xl90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2">
    <w:name w:val="xl92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93">
    <w:name w:val="xl93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4">
    <w:name w:val="xl94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0522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8">
    <w:name w:val="xl98"/>
    <w:basedOn w:val="a"/>
    <w:rsid w:val="000522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9">
    <w:name w:val="xl99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00">
    <w:name w:val="xl100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1">
    <w:name w:val="xl101"/>
    <w:basedOn w:val="a"/>
    <w:rsid w:val="000522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2">
    <w:name w:val="xl102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3">
    <w:name w:val="xl103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4">
    <w:name w:val="xl104"/>
    <w:basedOn w:val="a"/>
    <w:rsid w:val="000522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5">
    <w:name w:val="xl105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6">
    <w:name w:val="xl106"/>
    <w:basedOn w:val="a"/>
    <w:rsid w:val="000522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07">
    <w:name w:val="xl107"/>
    <w:basedOn w:val="a"/>
    <w:rsid w:val="000522A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08">
    <w:name w:val="xl108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09">
    <w:name w:val="xl109"/>
    <w:basedOn w:val="a"/>
    <w:rsid w:val="000522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0">
    <w:name w:val="xl110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1">
    <w:name w:val="xl111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2">
    <w:name w:val="xl112"/>
    <w:basedOn w:val="a"/>
    <w:rsid w:val="000522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3">
    <w:name w:val="xl113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4">
    <w:name w:val="xl114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15">
    <w:name w:val="xl115"/>
    <w:basedOn w:val="a"/>
    <w:rsid w:val="000522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16">
    <w:name w:val="xl116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17">
    <w:name w:val="xl117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8">
    <w:name w:val="xl118"/>
    <w:basedOn w:val="a"/>
    <w:rsid w:val="000522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9">
    <w:name w:val="xl119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20">
    <w:name w:val="xl120"/>
    <w:basedOn w:val="a"/>
    <w:rsid w:val="000522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121">
    <w:name w:val="xl121"/>
    <w:basedOn w:val="a"/>
    <w:rsid w:val="000522A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22">
    <w:name w:val="xl122"/>
    <w:basedOn w:val="a"/>
    <w:rsid w:val="000522A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23">
    <w:name w:val="xl123"/>
    <w:basedOn w:val="a"/>
    <w:rsid w:val="000522A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c">
    <w:name w:val="List Paragraph"/>
    <w:basedOn w:val="a"/>
    <w:uiPriority w:val="34"/>
    <w:qFormat/>
    <w:rsid w:val="00257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040EE-8E1D-4D7A-9EA3-3898CBB71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Беседина</dc:creator>
  <cp:lastModifiedBy>Лобосова ЭВ</cp:lastModifiedBy>
  <cp:revision>139</cp:revision>
  <cp:lastPrinted>2025-10-31T05:32:00Z</cp:lastPrinted>
  <dcterms:created xsi:type="dcterms:W3CDTF">2019-08-29T09:22:00Z</dcterms:created>
  <dcterms:modified xsi:type="dcterms:W3CDTF">2026-09-21T09:58:00Z</dcterms:modified>
</cp:coreProperties>
</file>